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8B493C" w:rsidTr="008B4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8B493C" w:rsidRPr="008B493C" w:rsidRDefault="008B493C" w:rsidP="008B49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49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spellStart"/>
            <w:r w:rsidRPr="008B493C">
              <w:rPr>
                <w:rFonts w:ascii="Times New Roman" w:hAnsi="Times New Roman" w:cs="Times New Roman"/>
                <w:b/>
                <w:sz w:val="32"/>
                <w:szCs w:val="32"/>
              </w:rPr>
              <w:t>вебинаре</w:t>
            </w:r>
            <w:proofErr w:type="spellEnd"/>
            <w:r w:rsidRPr="008B49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подготовке к проведению Урока Цифры </w:t>
            </w:r>
          </w:p>
        </w:tc>
      </w:tr>
      <w:tr w:rsidR="008B493C" w:rsidTr="008B493C">
        <w:trPr>
          <w:tblCellSpacing w:w="0" w:type="dxa"/>
        </w:trPr>
        <w:tc>
          <w:tcPr>
            <w:tcW w:w="0" w:type="auto"/>
            <w:hideMark/>
          </w:tcPr>
          <w:p w:rsidR="00C13485" w:rsidRDefault="008B493C" w:rsidP="008B493C">
            <w:pPr>
              <w:pStyle w:val="a6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233170" cy="861060"/>
                  <wp:effectExtent l="19050" t="0" r="5080" b="0"/>
                  <wp:docPr id="1" name="Рисунок 1" descr="О вебинаре по подготовке к проведению Урока Цифры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 вебинаре по подготовке к проведению Урока Цифры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485">
              <w:t xml:space="preserve"> </w:t>
            </w:r>
          </w:p>
          <w:p w:rsidR="008B493C" w:rsidRDefault="008B493C" w:rsidP="008B493C">
            <w:pPr>
              <w:pStyle w:val="a6"/>
            </w:pPr>
            <w:r w:rsidRPr="00EB6D3D">
              <w:rPr>
                <w:b/>
              </w:rPr>
              <w:t>С 3 по 9 декабря 2018 года состоится тематический урок информатики в рамках всероссийского мероприятия "Урок Цифры".</w:t>
            </w:r>
            <w:r>
              <w:t xml:space="preserve"> Мероприятие адресовано учащимся 1-11 классов, направлено на повышение интереса школьников к изучению информатики и программирования, развитие у них ключевых компетенций цифровой экономики, а также их профориентацию в сфере информационных технологий. Организаторами мероприятия выступают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Минкомсвязь</w:t>
            </w:r>
            <w:proofErr w:type="spellEnd"/>
            <w:r>
              <w:t xml:space="preserve"> России, а также АНО "Цифровая экономика" в партнерстве с ключевыми российскими компаниями сферы информационных технологий.</w:t>
            </w:r>
          </w:p>
          <w:p w:rsidR="008B493C" w:rsidRDefault="008B493C" w:rsidP="008B493C">
            <w:pPr>
              <w:pStyle w:val="a6"/>
            </w:pPr>
            <w:r>
              <w:t xml:space="preserve">Для эффективного проведения мероприятия </w:t>
            </w:r>
            <w:proofErr w:type="gramStart"/>
            <w:r>
              <w:t>запланирован</w:t>
            </w:r>
            <w:proofErr w:type="gramEnd"/>
            <w:r>
              <w:t xml:space="preserve"> информационный </w:t>
            </w:r>
            <w:proofErr w:type="spellStart"/>
            <w:r>
              <w:t>вебинар</w:t>
            </w:r>
            <w:proofErr w:type="spellEnd"/>
            <w:r>
              <w:t xml:space="preserve"> для руководителей и преподавателей школ. </w:t>
            </w:r>
            <w:proofErr w:type="spellStart"/>
            <w:r>
              <w:t>Вебинар</w:t>
            </w:r>
            <w:proofErr w:type="spellEnd"/>
            <w:r>
              <w:t xml:space="preserve"> состоится 23 ноября в 10.00 часов (</w:t>
            </w:r>
            <w:proofErr w:type="spellStart"/>
            <w:r>
              <w:t>мск</w:t>
            </w:r>
            <w:proofErr w:type="spellEnd"/>
            <w:r>
              <w:t>) по адресу </w:t>
            </w:r>
            <w:proofErr w:type="spellStart"/>
            <w:r w:rsidR="000D37D6">
              <w:fldChar w:fldCharType="begin"/>
            </w:r>
            <w:r>
              <w:instrText xml:space="preserve"> HYPERLINK "https://pruffme.com/landing/u676055/digilesson" </w:instrText>
            </w:r>
            <w:r w:rsidR="000D37D6">
              <w:fldChar w:fldCharType="separate"/>
            </w:r>
            <w:r>
              <w:rPr>
                <w:rStyle w:val="a7"/>
              </w:rPr>
              <w:t>вебинар</w:t>
            </w:r>
            <w:proofErr w:type="gramStart"/>
            <w:r>
              <w:rPr>
                <w:rStyle w:val="a7"/>
              </w:rPr>
              <w:t>.у</w:t>
            </w:r>
            <w:proofErr w:type="gramEnd"/>
            <w:r>
              <w:rPr>
                <w:rStyle w:val="a7"/>
              </w:rPr>
              <w:t>рокцифры.рф</w:t>
            </w:r>
            <w:proofErr w:type="spellEnd"/>
            <w:r w:rsidR="000D37D6">
              <w:fldChar w:fldCharType="end"/>
            </w:r>
            <w:r>
              <w:t xml:space="preserve"> Участники </w:t>
            </w:r>
            <w:proofErr w:type="spellStart"/>
            <w:r>
              <w:t>вебинара</w:t>
            </w:r>
            <w:proofErr w:type="spellEnd"/>
            <w:r>
              <w:t xml:space="preserve"> познакомятся с информацией о мероприятии и особенностями организации Урока. </w:t>
            </w:r>
          </w:p>
          <w:p w:rsidR="008B493C" w:rsidRPr="00EB6D3D" w:rsidRDefault="008B493C" w:rsidP="008B493C">
            <w:pPr>
              <w:pStyle w:val="a6"/>
              <w:rPr>
                <w:b/>
              </w:rPr>
            </w:pPr>
            <w:r w:rsidRPr="00EB6D3D">
              <w:rPr>
                <w:b/>
              </w:rPr>
              <w:t xml:space="preserve">С записью </w:t>
            </w:r>
            <w:proofErr w:type="spellStart"/>
            <w:r w:rsidRPr="00EB6D3D">
              <w:rPr>
                <w:b/>
              </w:rPr>
              <w:t>вебинара</w:t>
            </w:r>
            <w:proofErr w:type="spellEnd"/>
            <w:r w:rsidRPr="00EB6D3D">
              <w:rPr>
                <w:b/>
              </w:rPr>
              <w:t xml:space="preserve"> можно будет ознакомиться на сайте </w:t>
            </w:r>
            <w:hyperlink r:id="rId7" w:history="1">
              <w:r w:rsidRPr="00EB6D3D">
                <w:rPr>
                  <w:rStyle w:val="a7"/>
                  <w:b/>
                </w:rPr>
                <w:t>http://урокцифры.рф/</w:t>
              </w:r>
            </w:hyperlink>
            <w:r w:rsidRPr="00EB6D3D">
              <w:rPr>
                <w:b/>
              </w:rPr>
              <w:t> в разделе "Преподавателям". В этом же разделе 28 ноября будут размещены необходимые для подготовки Урока материалы.</w:t>
            </w:r>
          </w:p>
          <w:p w:rsidR="008B493C" w:rsidRPr="00EB6D3D" w:rsidRDefault="008B493C" w:rsidP="008B493C">
            <w:pPr>
              <w:pStyle w:val="a6"/>
              <w:rPr>
                <w:b/>
              </w:rPr>
            </w:pPr>
            <w:r w:rsidRPr="00EB6D3D">
              <w:rPr>
                <w:b/>
              </w:rPr>
              <w:t xml:space="preserve">3 декабря в день старта мероприятия на сайте будет размещен </w:t>
            </w:r>
            <w:proofErr w:type="spellStart"/>
            <w:r w:rsidRPr="00EB6D3D">
              <w:rPr>
                <w:b/>
              </w:rPr>
              <w:t>онлайн-тренажер</w:t>
            </w:r>
            <w:proofErr w:type="spellEnd"/>
            <w:r w:rsidRPr="00EB6D3D">
              <w:rPr>
                <w:b/>
              </w:rPr>
              <w:t xml:space="preserve"> для учеников, принимающих участие в Уроке.</w:t>
            </w:r>
          </w:p>
          <w:p w:rsidR="008B493C" w:rsidRDefault="008B493C" w:rsidP="008B493C">
            <w:pPr>
              <w:pStyle w:val="a6"/>
            </w:pPr>
            <w:r>
              <w:t xml:space="preserve">Контактное лицо по вопросам участия в </w:t>
            </w:r>
            <w:proofErr w:type="spellStart"/>
            <w:r>
              <w:t>вебинаре</w:t>
            </w:r>
            <w:proofErr w:type="spellEnd"/>
            <w:r>
              <w:t xml:space="preserve"> - Лукина Светлана, +7 (977) 350-56-97, </w:t>
            </w:r>
            <w:proofErr w:type="spellStart"/>
            <w:r>
              <w:t>slukina@data-economy.ru</w:t>
            </w:r>
            <w:proofErr w:type="spellEnd"/>
            <w:r>
              <w:t>/</w:t>
            </w:r>
          </w:p>
        </w:tc>
      </w:tr>
    </w:tbl>
    <w:p w:rsidR="00C20520" w:rsidRPr="00907ADC" w:rsidRDefault="00C20520" w:rsidP="00907ADC">
      <w:pPr>
        <w:rPr>
          <w:szCs w:val="24"/>
        </w:rPr>
      </w:pPr>
    </w:p>
    <w:sectPr w:rsidR="00C20520" w:rsidRPr="00907ADC" w:rsidSect="00EC10D7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C94"/>
    <w:multiLevelType w:val="multilevel"/>
    <w:tmpl w:val="AFA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82E92"/>
    <w:multiLevelType w:val="multilevel"/>
    <w:tmpl w:val="8EC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E0889"/>
    <w:multiLevelType w:val="multilevel"/>
    <w:tmpl w:val="6A5E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C20CF"/>
    <w:multiLevelType w:val="multilevel"/>
    <w:tmpl w:val="9D7C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602A8"/>
    <w:multiLevelType w:val="multilevel"/>
    <w:tmpl w:val="063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3FE"/>
    <w:rsid w:val="000044C6"/>
    <w:rsid w:val="000113FA"/>
    <w:rsid w:val="00030EDA"/>
    <w:rsid w:val="000800EA"/>
    <w:rsid w:val="000954C0"/>
    <w:rsid w:val="000D37D6"/>
    <w:rsid w:val="00160ECE"/>
    <w:rsid w:val="00162240"/>
    <w:rsid w:val="001759D7"/>
    <w:rsid w:val="001B78C0"/>
    <w:rsid w:val="001B7A56"/>
    <w:rsid w:val="001C3277"/>
    <w:rsid w:val="00216CBC"/>
    <w:rsid w:val="00244B0A"/>
    <w:rsid w:val="0028496B"/>
    <w:rsid w:val="002C0969"/>
    <w:rsid w:val="002D3F36"/>
    <w:rsid w:val="002E41B3"/>
    <w:rsid w:val="002F71AC"/>
    <w:rsid w:val="00303A73"/>
    <w:rsid w:val="0030421D"/>
    <w:rsid w:val="00316C39"/>
    <w:rsid w:val="00333770"/>
    <w:rsid w:val="003476CB"/>
    <w:rsid w:val="0035491E"/>
    <w:rsid w:val="00375040"/>
    <w:rsid w:val="0039679D"/>
    <w:rsid w:val="003A0274"/>
    <w:rsid w:val="00401C70"/>
    <w:rsid w:val="00446B42"/>
    <w:rsid w:val="00473DBC"/>
    <w:rsid w:val="00481DDE"/>
    <w:rsid w:val="004D3B69"/>
    <w:rsid w:val="00521400"/>
    <w:rsid w:val="005471EC"/>
    <w:rsid w:val="00585ED1"/>
    <w:rsid w:val="005A6B93"/>
    <w:rsid w:val="0064120D"/>
    <w:rsid w:val="007306E2"/>
    <w:rsid w:val="00754EC4"/>
    <w:rsid w:val="007C2B57"/>
    <w:rsid w:val="007C57F2"/>
    <w:rsid w:val="007E2E53"/>
    <w:rsid w:val="007E547F"/>
    <w:rsid w:val="0084647D"/>
    <w:rsid w:val="008B493C"/>
    <w:rsid w:val="00907ADC"/>
    <w:rsid w:val="009305C0"/>
    <w:rsid w:val="0093714F"/>
    <w:rsid w:val="00941532"/>
    <w:rsid w:val="00960592"/>
    <w:rsid w:val="00992182"/>
    <w:rsid w:val="009D10E1"/>
    <w:rsid w:val="00B0661B"/>
    <w:rsid w:val="00B10247"/>
    <w:rsid w:val="00B16BE7"/>
    <w:rsid w:val="00B50CDC"/>
    <w:rsid w:val="00B7735A"/>
    <w:rsid w:val="00BC2B63"/>
    <w:rsid w:val="00BC61F5"/>
    <w:rsid w:val="00C04AA1"/>
    <w:rsid w:val="00C13485"/>
    <w:rsid w:val="00C20520"/>
    <w:rsid w:val="00C5203D"/>
    <w:rsid w:val="00C74D37"/>
    <w:rsid w:val="00C94765"/>
    <w:rsid w:val="00D03700"/>
    <w:rsid w:val="00D40B46"/>
    <w:rsid w:val="00D70533"/>
    <w:rsid w:val="00DD5F0C"/>
    <w:rsid w:val="00E63485"/>
    <w:rsid w:val="00E96489"/>
    <w:rsid w:val="00E97927"/>
    <w:rsid w:val="00EB33FE"/>
    <w:rsid w:val="00EB6D3D"/>
    <w:rsid w:val="00EC10D7"/>
    <w:rsid w:val="00ED392E"/>
    <w:rsid w:val="00ED5641"/>
    <w:rsid w:val="00EF4B9C"/>
    <w:rsid w:val="00F05981"/>
    <w:rsid w:val="00F43420"/>
    <w:rsid w:val="00FF32C3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27"/>
  </w:style>
  <w:style w:type="paragraph" w:styleId="1">
    <w:name w:val="heading 1"/>
    <w:basedOn w:val="a"/>
    <w:link w:val="10"/>
    <w:uiPriority w:val="9"/>
    <w:qFormat/>
    <w:rsid w:val="004D3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3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4D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3B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4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o-text">
    <w:name w:val="seo-text"/>
    <w:basedOn w:val="a"/>
    <w:rsid w:val="0035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35491E"/>
  </w:style>
  <w:style w:type="character" w:customStyle="1" w:styleId="articleauthorname">
    <w:name w:val="article__author__name"/>
    <w:basedOn w:val="a0"/>
    <w:rsid w:val="00B16BE7"/>
  </w:style>
  <w:style w:type="character" w:customStyle="1" w:styleId="blog-posthref">
    <w:name w:val="blog-post__href"/>
    <w:basedOn w:val="a0"/>
    <w:rsid w:val="00B16BE7"/>
  </w:style>
  <w:style w:type="character" w:styleId="a8">
    <w:name w:val="Emphasis"/>
    <w:basedOn w:val="a0"/>
    <w:uiPriority w:val="20"/>
    <w:qFormat/>
    <w:rsid w:val="00B16BE7"/>
    <w:rPr>
      <w:i/>
      <w:iCs/>
    </w:rPr>
  </w:style>
  <w:style w:type="paragraph" w:customStyle="1" w:styleId="title">
    <w:name w:val="title"/>
    <w:basedOn w:val="a"/>
    <w:rsid w:val="00B1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6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7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1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2606">
                                          <w:marLeft w:val="-84"/>
                                          <w:marRight w:val="-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945">
              <w:marLeft w:val="-84"/>
              <w:marRight w:val="-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9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44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38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3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8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9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5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6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4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5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9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4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9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5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h1adlhdnlo2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amaledu.org/uploads/posts/2018-11/1542882346_zastavka-kartink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2018-03-15T10:41:00Z</cp:lastPrinted>
  <dcterms:created xsi:type="dcterms:W3CDTF">2018-11-23T06:26:00Z</dcterms:created>
  <dcterms:modified xsi:type="dcterms:W3CDTF">2018-11-23T06:30:00Z</dcterms:modified>
</cp:coreProperties>
</file>