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2" w:rsidRDefault="001F4D52" w:rsidP="00260C1F">
      <w:pPr>
        <w:tabs>
          <w:tab w:val="left" w:pos="2052"/>
          <w:tab w:val="right" w:pos="9599"/>
        </w:tabs>
        <w:rPr>
          <w:rFonts w:ascii="Times New Roman" w:hAnsi="Times New Roman" w:cs="Times New Roman"/>
          <w:b/>
          <w:sz w:val="28"/>
          <w:szCs w:val="28"/>
        </w:rPr>
      </w:pPr>
    </w:p>
    <w:p w:rsidR="001F4D52" w:rsidRDefault="001F4D52" w:rsidP="00260C1F">
      <w:pPr>
        <w:tabs>
          <w:tab w:val="left" w:pos="2052"/>
          <w:tab w:val="right" w:pos="959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8459708"/>
            <wp:effectExtent l="0" t="0" r="0" b="0"/>
            <wp:docPr id="1" name="Рисунок 1" descr="C:\Users\user\Desktop\ге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о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E8" w:rsidRPr="009556A3" w:rsidRDefault="003811EF" w:rsidP="009556A3">
      <w:pPr>
        <w:pStyle w:val="a3"/>
        <w:numPr>
          <w:ilvl w:val="0"/>
          <w:numId w:val="16"/>
        </w:numPr>
        <w:tabs>
          <w:tab w:val="left" w:pos="2724"/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55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DD18E8" w:rsidRPr="009556A3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B03653" w:rsidRDefault="00B03653" w:rsidP="00F63F04">
      <w:pPr>
        <w:tabs>
          <w:tab w:val="left" w:pos="3615"/>
          <w:tab w:val="center" w:pos="5198"/>
        </w:tabs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653" w:rsidRPr="009556A3" w:rsidRDefault="00B03653" w:rsidP="00B03653">
      <w:pPr>
        <w:shd w:val="clear" w:color="auto" w:fill="FFFFFF"/>
        <w:spacing w:before="10" w:line="228" w:lineRule="exact"/>
        <w:ind w:left="2" w:right="5" w:firstLine="34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A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Рабочая программа по географии для 5 класса 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составлена на основе Федерального государствен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softHyphen/>
      </w:r>
      <w:r w:rsidRPr="009556A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ного образовательного стандарта основного обще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softHyphen/>
      </w:r>
      <w:r w:rsidRPr="009556A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го образования, ф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едерального перечня учебников, базис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softHyphen/>
      </w:r>
      <w:r w:rsidRPr="009556A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>ного учебного плана, рабочей программы по геогра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softHyphen/>
      </w:r>
      <w:r w:rsidRPr="009556A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фии (М.: </w:t>
      </w:r>
      <w:proofErr w:type="spellStart"/>
      <w:r w:rsidRPr="009556A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Вако</w:t>
      </w:r>
      <w:proofErr w:type="spellEnd"/>
      <w:r w:rsidRPr="009556A3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, 2013).</w:t>
      </w:r>
    </w:p>
    <w:p w:rsidR="00B03653" w:rsidRPr="009556A3" w:rsidRDefault="00B03653" w:rsidP="00B03653">
      <w:pPr>
        <w:shd w:val="clear" w:color="auto" w:fill="FFFFFF"/>
        <w:spacing w:before="2" w:line="228" w:lineRule="exact"/>
        <w:ind w:left="5" w:right="10" w:firstLine="3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6A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>Данная рабочая программа ориентирована на ис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softHyphen/>
      </w:r>
      <w:r w:rsidRPr="009556A3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>пользование учебника И.И. Бариновой, А.А. Плеша</w:t>
      </w:r>
      <w:r w:rsidRPr="009556A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кова, Н.И. Сонина (М.: Дрофа, 2016).</w:t>
      </w:r>
    </w:p>
    <w:p w:rsidR="00DD18E8" w:rsidRPr="009556A3" w:rsidRDefault="00DD18E8" w:rsidP="009865AC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Цели и задачи курса.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Основная цель курса «География.  Начальный курс» систематизация знаний о природе и 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актуализировать знания и умения школьников, сформированные у них при изучении курса «Окружающий мир»;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развивать познавательный интерес учащихся 5 классов к объектам и процессам окружающего мира;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научить применять знания о своей местности при изучении раздела «Природа и человек»;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научить устанавливать связи в системе географических знаний.</w:t>
      </w:r>
    </w:p>
    <w:p w:rsidR="00B03653" w:rsidRPr="009556A3" w:rsidRDefault="00B03653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предмета</w:t>
      </w:r>
    </w:p>
    <w:p w:rsidR="00533085" w:rsidRPr="009556A3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«География. Начальный курс» 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533085" w:rsidRDefault="00533085" w:rsidP="00533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533085" w:rsidRPr="009556A3" w:rsidRDefault="00E25A40" w:rsidP="00E2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3085" w:rsidRPr="009556A3" w:rsidRDefault="009556A3" w:rsidP="00626FE5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курсу </w:t>
      </w:r>
      <w:r w:rsidR="00533085" w:rsidRPr="009556A3">
        <w:rPr>
          <w:rFonts w:ascii="Times New Roman" w:hAnsi="Times New Roman" w:cs="Times New Roman"/>
          <w:sz w:val="24"/>
          <w:szCs w:val="24"/>
        </w:rPr>
        <w:t xml:space="preserve">«География. Начальный курс»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расчёта 1 часа в неделю, </w:t>
      </w:r>
      <w:r w:rsidR="00533085" w:rsidRPr="009556A3">
        <w:rPr>
          <w:rFonts w:ascii="Times New Roman" w:hAnsi="Times New Roman" w:cs="Times New Roman"/>
          <w:sz w:val="24"/>
          <w:szCs w:val="24"/>
        </w:rPr>
        <w:t xml:space="preserve"> 35</w:t>
      </w:r>
      <w:r w:rsidR="00B03653" w:rsidRPr="009556A3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F63F04" w:rsidRPr="009556A3" w:rsidRDefault="00F63F04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F9D" w:rsidRPr="009556A3" w:rsidRDefault="006F3F9D" w:rsidP="00515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40" w:rsidRDefault="009556A3" w:rsidP="0095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C1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556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03653" w:rsidRPr="009556A3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="00515CFB" w:rsidRPr="009556A3">
        <w:rPr>
          <w:rFonts w:ascii="Times New Roman" w:hAnsi="Times New Roman" w:cs="Times New Roman"/>
          <w:b/>
          <w:sz w:val="24"/>
          <w:szCs w:val="24"/>
        </w:rPr>
        <w:t>РЕЗУЛЬТАТЫ  ИЗУЧЕНИЯ</w:t>
      </w:r>
      <w:proofErr w:type="gramEnd"/>
      <w:r w:rsidR="00515CFB" w:rsidRPr="009556A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15CFB" w:rsidRPr="00E25A40" w:rsidRDefault="00E25A40" w:rsidP="00955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«</w:t>
      </w:r>
      <w:r w:rsidRPr="00E25A40">
        <w:rPr>
          <w:rFonts w:ascii="Times New Roman" w:hAnsi="Times New Roman" w:cs="Times New Roman"/>
          <w:b/>
          <w:sz w:val="28"/>
          <w:szCs w:val="28"/>
        </w:rPr>
        <w:t>География»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515CFB" w:rsidRPr="009556A3" w:rsidRDefault="00515CFB" w:rsidP="00515CFB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6A3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Pr="009556A3">
        <w:rPr>
          <w:rFonts w:ascii="Times New Roman" w:hAnsi="Times New Roman" w:cs="Times New Roman"/>
          <w:sz w:val="24"/>
          <w:szCs w:val="24"/>
        </w:rPr>
        <w:t>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9556A3">
        <w:rPr>
          <w:rFonts w:ascii="Times New Roman" w:hAnsi="Times New Roman" w:cs="Times New Roman"/>
          <w:sz w:val="24"/>
          <w:szCs w:val="24"/>
        </w:rPr>
        <w:t>основаны</w:t>
      </w:r>
      <w:proofErr w:type="gramEnd"/>
      <w:r w:rsidRPr="009556A3">
        <w:rPr>
          <w:rFonts w:ascii="Times New Roman" w:hAnsi="Times New Roman" w:cs="Times New Roman"/>
          <w:sz w:val="24"/>
          <w:szCs w:val="24"/>
        </w:rPr>
        <w:t xml:space="preserve"> на формировании универсальных учебных действий.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Личностные УУД: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оценивать достигнутые результаты.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  <w:u w:val="single"/>
        </w:rPr>
        <w:t>ПРЕДМЕТНЫЕ УУД: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называть методы изучения Земли;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приводить примеры географических следствий движения Земли;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5CFB" w:rsidRPr="009556A3" w:rsidRDefault="00515CFB" w:rsidP="00515CFB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6A3">
        <w:rPr>
          <w:rFonts w:ascii="Times New Roman" w:hAnsi="Times New Roman" w:cs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>-экологических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515CFB" w:rsidRPr="009556A3" w:rsidRDefault="00515CFB" w:rsidP="0051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5CFB" w:rsidRPr="009556A3" w:rsidRDefault="00515CFB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F04" w:rsidRDefault="009556A3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5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5A40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="00E25A40" w:rsidRPr="00E25A40">
        <w:rPr>
          <w:rFonts w:ascii="Times New Roman" w:hAnsi="Times New Roman" w:cs="Times New Roman"/>
          <w:b/>
          <w:sz w:val="28"/>
          <w:szCs w:val="28"/>
        </w:rPr>
        <w:t xml:space="preserve"> «География»</w:t>
      </w:r>
      <w:r w:rsidR="00E25A40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E25A40" w:rsidRPr="00E25A40" w:rsidRDefault="00E25A40" w:rsidP="00F6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5AC" w:rsidRPr="009556A3" w:rsidRDefault="00626FE5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t>Что изучает география  (5</w:t>
      </w:r>
      <w:r w:rsidR="00F63F04" w:rsidRPr="009556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Мир, в котором мы живем</w:t>
      </w:r>
      <w:r w:rsidRPr="009556A3">
        <w:rPr>
          <w:rFonts w:ascii="Times New Roman" w:hAnsi="Times New Roman" w:cs="Times New Roman"/>
          <w:sz w:val="24"/>
          <w:szCs w:val="24"/>
        </w:rPr>
        <w:t>. Мир живой и неживой природы. Явления природы. Человек на Земле.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Науки о природе.</w:t>
      </w:r>
      <w:r w:rsidRPr="009556A3">
        <w:rPr>
          <w:rFonts w:ascii="Times New Roman" w:hAnsi="Times New Roman" w:cs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География — наука о Земле</w:t>
      </w:r>
      <w:r w:rsidRPr="009556A3">
        <w:rPr>
          <w:rFonts w:ascii="Times New Roman" w:hAnsi="Times New Roman" w:cs="Times New Roman"/>
          <w:i/>
          <w:sz w:val="24"/>
          <w:szCs w:val="24"/>
        </w:rPr>
        <w:t>.</w:t>
      </w:r>
      <w:r w:rsidRPr="009556A3">
        <w:rPr>
          <w:rFonts w:ascii="Times New Roman" w:hAnsi="Times New Roman" w:cs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9556A3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9556A3">
        <w:rPr>
          <w:rFonts w:ascii="Times New Roman" w:hAnsi="Times New Roman" w:cs="Times New Roman"/>
          <w:sz w:val="24"/>
          <w:szCs w:val="24"/>
        </w:rPr>
        <w:t>а основных раздела географии.</w:t>
      </w:r>
    </w:p>
    <w:p w:rsidR="00626FE5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Методы географических исследований.</w:t>
      </w:r>
      <w:r w:rsidRPr="009556A3">
        <w:rPr>
          <w:rFonts w:ascii="Times New Roman" w:hAnsi="Times New Roman" w:cs="Times New Roman"/>
          <w:sz w:val="24"/>
          <w:szCs w:val="24"/>
        </w:rPr>
        <w:t xml:space="preserve">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626FE5" w:rsidRPr="009556A3" w:rsidRDefault="00626FE5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Обобщение и практическая отработка знаний и умений по разделу «Что изучает география».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lastRenderedPageBreak/>
        <w:t>Как люди о</w:t>
      </w:r>
      <w:r w:rsidR="00626FE5" w:rsidRPr="009556A3">
        <w:rPr>
          <w:rFonts w:ascii="Times New Roman" w:hAnsi="Times New Roman" w:cs="Times New Roman"/>
          <w:b/>
          <w:sz w:val="24"/>
          <w:szCs w:val="24"/>
        </w:rPr>
        <w:t>ткрывали Землю (5</w:t>
      </w:r>
      <w:r w:rsidR="00F63F04" w:rsidRPr="009556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9556A3">
        <w:rPr>
          <w:rFonts w:ascii="Times New Roman" w:hAnsi="Times New Roman" w:cs="Times New Roman"/>
          <w:sz w:val="24"/>
          <w:szCs w:val="24"/>
        </w:rPr>
        <w:t>. Плавания финикийцев. Великие географы древности.</w:t>
      </w:r>
      <w:r w:rsidR="00626FE5" w:rsidRPr="009556A3">
        <w:rPr>
          <w:rFonts w:ascii="Times New Roman" w:hAnsi="Times New Roman" w:cs="Times New Roman"/>
          <w:sz w:val="24"/>
          <w:szCs w:val="24"/>
        </w:rPr>
        <w:t xml:space="preserve"> </w:t>
      </w:r>
      <w:r w:rsidR="00626FE5" w:rsidRPr="009556A3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  <w:r w:rsidR="00626FE5" w:rsidRPr="009556A3">
        <w:rPr>
          <w:rFonts w:ascii="Times New Roman" w:hAnsi="Times New Roman" w:cs="Times New Roman"/>
          <w:sz w:val="24"/>
          <w:szCs w:val="24"/>
        </w:rPr>
        <w:t xml:space="preserve">  «</w:t>
      </w:r>
      <w:r w:rsidR="00626FE5" w:rsidRPr="009556A3">
        <w:rPr>
          <w:rFonts w:ascii="Times New Roman" w:hAnsi="Times New Roman" w:cs="Times New Roman"/>
          <w:b/>
          <w:i/>
          <w:sz w:val="24"/>
          <w:szCs w:val="24"/>
        </w:rPr>
        <w:t>Важнейшие  открытия древности и Средневековья».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Важнейшие географические открытия.</w:t>
      </w:r>
      <w:r w:rsidRPr="009556A3">
        <w:rPr>
          <w:rFonts w:ascii="Times New Roman" w:hAnsi="Times New Roman" w:cs="Times New Roman"/>
          <w:sz w:val="24"/>
          <w:szCs w:val="24"/>
        </w:rPr>
        <w:t xml:space="preserve"> Открытие Америки. Первое кругосветное путешествие. Открытие Австралии. Открытие Антарктиды.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Открытия русских путешественников</w:t>
      </w:r>
      <w:r w:rsidRPr="009556A3">
        <w:rPr>
          <w:rFonts w:ascii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9865AC" w:rsidRPr="009556A3" w:rsidRDefault="00626FE5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Практические работы  № 2 «</w:t>
      </w:r>
      <w:r w:rsidR="009865AC" w:rsidRPr="009556A3">
        <w:rPr>
          <w:rFonts w:ascii="Times New Roman" w:hAnsi="Times New Roman" w:cs="Times New Roman"/>
          <w:sz w:val="24"/>
          <w:szCs w:val="24"/>
        </w:rPr>
        <w:t xml:space="preserve"> </w:t>
      </w:r>
      <w:r w:rsidRPr="009556A3">
        <w:rPr>
          <w:rFonts w:ascii="Times New Roman" w:hAnsi="Times New Roman" w:cs="Times New Roman"/>
          <w:b/>
          <w:sz w:val="24"/>
          <w:szCs w:val="24"/>
        </w:rPr>
        <w:t>Важнейшие географические открытия».</w:t>
      </w:r>
    </w:p>
    <w:p w:rsidR="00626FE5" w:rsidRPr="009556A3" w:rsidRDefault="00626FE5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Обобщение и практическая отработка знаний и умений по разделу «Как люди открывали Землю».</w:t>
      </w:r>
    </w:p>
    <w:p w:rsidR="009865AC" w:rsidRPr="009556A3" w:rsidRDefault="00F63F04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t>Земля в</w:t>
      </w:r>
      <w:r w:rsidR="000B2244" w:rsidRPr="009556A3">
        <w:rPr>
          <w:rFonts w:ascii="Times New Roman" w:hAnsi="Times New Roman" w:cs="Times New Roman"/>
          <w:b/>
          <w:sz w:val="24"/>
          <w:szCs w:val="24"/>
        </w:rPr>
        <w:t>о Вселенной (9</w:t>
      </w:r>
      <w:r w:rsidRPr="009556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Как древние люди представляли себе Вселенную</w:t>
      </w:r>
      <w:r w:rsidRPr="009556A3">
        <w:rPr>
          <w:rFonts w:ascii="Times New Roman" w:hAnsi="Times New Roman" w:cs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Изучение Вселенной: от Коперника до наших дней.</w:t>
      </w:r>
      <w:r w:rsidRPr="009556A3">
        <w:rPr>
          <w:rFonts w:ascii="Times New Roman" w:hAnsi="Times New Roman" w:cs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Соседи Солнца</w:t>
      </w:r>
      <w:r w:rsidRPr="009556A3">
        <w:rPr>
          <w:rFonts w:ascii="Times New Roman" w:hAnsi="Times New Roman" w:cs="Times New Roman"/>
          <w:sz w:val="24"/>
          <w:szCs w:val="24"/>
        </w:rPr>
        <w:t>. Планеты земной группы. Меркурий.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>Венера. Земля. Марс.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Планеты-гиганты и маленький Плутон</w:t>
      </w:r>
      <w:r w:rsidRPr="009556A3">
        <w:rPr>
          <w:rFonts w:ascii="Times New Roman" w:hAnsi="Times New Roman" w:cs="Times New Roman"/>
          <w:sz w:val="24"/>
          <w:szCs w:val="24"/>
        </w:rPr>
        <w:t>. Юпитер. Сатурн. Уран и Нептун. Плутон.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Астероиды. Кометы. Метеоры. Метеориты</w:t>
      </w:r>
      <w:r w:rsidRPr="009556A3">
        <w:rPr>
          <w:rFonts w:ascii="Times New Roman" w:hAnsi="Times New Roman" w:cs="Times New Roman"/>
          <w:sz w:val="24"/>
          <w:szCs w:val="24"/>
        </w:rPr>
        <w:t>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Мир звезд</w:t>
      </w:r>
      <w:r w:rsidRPr="009556A3">
        <w:rPr>
          <w:rFonts w:ascii="Times New Roman" w:hAnsi="Times New Roman" w:cs="Times New Roman"/>
          <w:sz w:val="24"/>
          <w:szCs w:val="24"/>
        </w:rPr>
        <w:t>. Солнце. Многообразие звезд. Созвездия.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9556A3">
        <w:rPr>
          <w:rFonts w:ascii="Times New Roman" w:hAnsi="Times New Roman" w:cs="Times New Roman"/>
          <w:b/>
          <w:i/>
          <w:sz w:val="24"/>
          <w:szCs w:val="24"/>
        </w:rPr>
        <w:t>Зе</w:t>
      </w:r>
      <w:proofErr w:type="gramEnd"/>
      <w:r w:rsidRPr="009556A3">
        <w:rPr>
          <w:rFonts w:ascii="Times New Roman" w:hAnsi="Times New Roman" w:cs="Times New Roman"/>
          <w:b/>
          <w:i/>
          <w:sz w:val="24"/>
          <w:szCs w:val="24"/>
        </w:rPr>
        <w:t>мля</w:t>
      </w:r>
      <w:r w:rsidRPr="009556A3">
        <w:rPr>
          <w:rFonts w:ascii="Times New Roman" w:hAnsi="Times New Roman" w:cs="Times New Roman"/>
          <w:sz w:val="24"/>
          <w:szCs w:val="24"/>
        </w:rPr>
        <w:t xml:space="preserve">. Земля— </w:t>
      </w:r>
      <w:proofErr w:type="gramStart"/>
      <w:r w:rsidRPr="009556A3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9556A3">
        <w:rPr>
          <w:rFonts w:ascii="Times New Roman" w:hAnsi="Times New Roman" w:cs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5C407A" w:rsidRPr="009556A3" w:rsidRDefault="009865AC" w:rsidP="005C4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Современные исследования космоса</w:t>
      </w:r>
      <w:r w:rsidRPr="009556A3">
        <w:rPr>
          <w:rFonts w:ascii="Times New Roman" w:hAnsi="Times New Roman" w:cs="Times New Roman"/>
          <w:sz w:val="24"/>
          <w:szCs w:val="24"/>
        </w:rPr>
        <w:t xml:space="preserve">. Вклад отечественных ученых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К.Э.Циолковского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С.П.Королева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 в развитие космонавтики. Первый космонавт Земли— </w:t>
      </w:r>
      <w:proofErr w:type="spellStart"/>
      <w:proofErr w:type="gramStart"/>
      <w:r w:rsidRPr="009556A3">
        <w:rPr>
          <w:rFonts w:ascii="Times New Roman" w:hAnsi="Times New Roman" w:cs="Times New Roman"/>
          <w:sz w:val="24"/>
          <w:szCs w:val="24"/>
        </w:rPr>
        <w:t>Ю.</w:t>
      </w:r>
      <w:proofErr w:type="gramEnd"/>
      <w:r w:rsidRPr="009556A3">
        <w:rPr>
          <w:rFonts w:ascii="Times New Roman" w:hAnsi="Times New Roman" w:cs="Times New Roman"/>
          <w:sz w:val="24"/>
          <w:szCs w:val="24"/>
        </w:rPr>
        <w:t>А.Гагарин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>.</w:t>
      </w:r>
    </w:p>
    <w:p w:rsidR="009865AC" w:rsidRPr="009556A3" w:rsidRDefault="009865AC" w:rsidP="005C4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t>Виды изо</w:t>
      </w:r>
      <w:r w:rsidR="00F63F04" w:rsidRPr="009556A3">
        <w:rPr>
          <w:rFonts w:ascii="Times New Roman" w:hAnsi="Times New Roman" w:cs="Times New Roman"/>
          <w:b/>
          <w:sz w:val="24"/>
          <w:szCs w:val="24"/>
        </w:rPr>
        <w:t xml:space="preserve">бражений поверхности Земли </w:t>
      </w:r>
      <w:r w:rsidR="000B2244" w:rsidRPr="009556A3">
        <w:rPr>
          <w:rFonts w:ascii="Times New Roman" w:hAnsi="Times New Roman" w:cs="Times New Roman"/>
          <w:b/>
          <w:sz w:val="24"/>
          <w:szCs w:val="24"/>
        </w:rPr>
        <w:t xml:space="preserve">(4 </w:t>
      </w:r>
      <w:r w:rsidR="005C407A" w:rsidRPr="009556A3">
        <w:rPr>
          <w:rFonts w:ascii="Times New Roman" w:hAnsi="Times New Roman" w:cs="Times New Roman"/>
          <w:b/>
          <w:sz w:val="24"/>
          <w:szCs w:val="24"/>
        </w:rPr>
        <w:t>ч)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Стороны горизонта.</w:t>
      </w:r>
      <w:r w:rsidRPr="009556A3">
        <w:rPr>
          <w:rFonts w:ascii="Times New Roman" w:hAnsi="Times New Roman" w:cs="Times New Roman"/>
          <w:sz w:val="24"/>
          <w:szCs w:val="24"/>
        </w:rPr>
        <w:t xml:space="preserve"> Горизонт. Стороны горизонта. 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Ориентирование</w:t>
      </w:r>
      <w:r w:rsidRPr="009556A3">
        <w:rPr>
          <w:rFonts w:ascii="Times New Roman" w:hAnsi="Times New Roman" w:cs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</w:t>
      </w:r>
      <w:r w:rsidR="00F63F04" w:rsidRPr="009556A3">
        <w:rPr>
          <w:rFonts w:ascii="Times New Roman" w:hAnsi="Times New Roman" w:cs="Times New Roman"/>
          <w:sz w:val="24"/>
          <w:szCs w:val="24"/>
        </w:rPr>
        <w:t xml:space="preserve">омпасу. </w:t>
      </w:r>
      <w:r w:rsidR="000B2244" w:rsidRPr="009556A3">
        <w:rPr>
          <w:rFonts w:ascii="Times New Roman" w:hAnsi="Times New Roman" w:cs="Times New Roman"/>
          <w:sz w:val="24"/>
          <w:szCs w:val="24"/>
        </w:rPr>
        <w:t>Практическая работа № 3 «</w:t>
      </w:r>
      <w:r w:rsidR="000B2244" w:rsidRPr="009556A3">
        <w:rPr>
          <w:rFonts w:ascii="Times New Roman" w:hAnsi="Times New Roman" w:cs="Times New Roman"/>
          <w:b/>
          <w:i/>
          <w:sz w:val="24"/>
          <w:szCs w:val="24"/>
        </w:rPr>
        <w:t>Ориентирование по компасу».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План местности и географическая карта</w:t>
      </w:r>
      <w:r w:rsidRPr="009556A3">
        <w:rPr>
          <w:rFonts w:ascii="Times New Roman" w:hAnsi="Times New Roman" w:cs="Times New Roman"/>
          <w:sz w:val="24"/>
          <w:szCs w:val="24"/>
        </w:rPr>
        <w:t>. Изображение земной поверхности в дре</w:t>
      </w:r>
      <w:r w:rsidR="00F63F04" w:rsidRPr="009556A3">
        <w:rPr>
          <w:rFonts w:ascii="Times New Roman" w:hAnsi="Times New Roman" w:cs="Times New Roman"/>
          <w:sz w:val="24"/>
          <w:szCs w:val="24"/>
        </w:rPr>
        <w:t xml:space="preserve">вности. </w:t>
      </w:r>
      <w:r w:rsidR="000B2244" w:rsidRPr="009556A3">
        <w:rPr>
          <w:rFonts w:ascii="Times New Roman" w:hAnsi="Times New Roman" w:cs="Times New Roman"/>
          <w:sz w:val="24"/>
          <w:szCs w:val="24"/>
        </w:rPr>
        <w:t>Практическая работа № 4 «</w:t>
      </w:r>
      <w:r w:rsidR="000B2244" w:rsidRPr="009556A3">
        <w:rPr>
          <w:rFonts w:ascii="Times New Roman" w:hAnsi="Times New Roman" w:cs="Times New Roman"/>
          <w:b/>
          <w:i/>
          <w:sz w:val="24"/>
          <w:szCs w:val="24"/>
        </w:rPr>
        <w:t xml:space="preserve">Составление </w:t>
      </w:r>
      <w:r w:rsidRPr="009556A3">
        <w:rPr>
          <w:rFonts w:ascii="Times New Roman" w:hAnsi="Times New Roman" w:cs="Times New Roman"/>
          <w:b/>
          <w:i/>
          <w:sz w:val="24"/>
          <w:szCs w:val="24"/>
        </w:rPr>
        <w:t xml:space="preserve"> простейшего плана</w:t>
      </w:r>
      <w:r w:rsidR="000B2244" w:rsidRPr="009556A3">
        <w:rPr>
          <w:rFonts w:ascii="Times New Roman" w:hAnsi="Times New Roman" w:cs="Times New Roman"/>
          <w:b/>
          <w:i/>
          <w:sz w:val="24"/>
          <w:szCs w:val="24"/>
        </w:rPr>
        <w:t xml:space="preserve"> местности».</w:t>
      </w:r>
    </w:p>
    <w:p w:rsidR="009865AC" w:rsidRPr="009556A3" w:rsidRDefault="00F63F04" w:rsidP="0098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t xml:space="preserve">Природа Земли </w:t>
      </w:r>
      <w:r w:rsidR="000B2244" w:rsidRPr="009556A3">
        <w:rPr>
          <w:rFonts w:ascii="Times New Roman" w:hAnsi="Times New Roman" w:cs="Times New Roman"/>
          <w:b/>
          <w:sz w:val="24"/>
          <w:szCs w:val="24"/>
        </w:rPr>
        <w:t>(12</w:t>
      </w:r>
      <w:r w:rsidR="005C407A" w:rsidRPr="009556A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Как возникла Земля</w:t>
      </w:r>
      <w:r w:rsidRPr="009556A3">
        <w:rPr>
          <w:rFonts w:ascii="Times New Roman" w:hAnsi="Times New Roman" w:cs="Times New Roman"/>
          <w:sz w:val="24"/>
          <w:szCs w:val="24"/>
        </w:rPr>
        <w:t xml:space="preserve">. Гипотезы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Ж.Бюффона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>,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П.Лапласа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9556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556A3">
        <w:rPr>
          <w:rFonts w:ascii="Times New Roman" w:hAnsi="Times New Roman" w:cs="Times New Roman"/>
          <w:sz w:val="24"/>
          <w:szCs w:val="24"/>
        </w:rPr>
        <w:t>жинса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A3">
        <w:rPr>
          <w:rFonts w:ascii="Times New Roman" w:hAnsi="Times New Roman" w:cs="Times New Roman"/>
          <w:sz w:val="24"/>
          <w:szCs w:val="24"/>
        </w:rPr>
        <w:t>О.Ю.Шмидта</w:t>
      </w:r>
      <w:proofErr w:type="spellEnd"/>
      <w:r w:rsidRPr="009556A3">
        <w:rPr>
          <w:rFonts w:ascii="Times New Roman" w:hAnsi="Times New Roman" w:cs="Times New Roman"/>
          <w:sz w:val="24"/>
          <w:szCs w:val="24"/>
        </w:rPr>
        <w:t>. Современные представления о возникновении Солнца и планет.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Внутреннее строение Земли</w:t>
      </w:r>
      <w:r w:rsidRPr="009556A3">
        <w:rPr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Землетрясения и вулканы</w:t>
      </w:r>
      <w:r w:rsidRPr="009556A3">
        <w:rPr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0B2244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Путешествие по материкам</w:t>
      </w:r>
      <w:r w:rsidRPr="009556A3">
        <w:rPr>
          <w:rFonts w:ascii="Times New Roman" w:hAnsi="Times New Roman" w:cs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t xml:space="preserve"> </w:t>
      </w:r>
      <w:r w:rsidRPr="009556A3">
        <w:rPr>
          <w:rFonts w:ascii="Times New Roman" w:hAnsi="Times New Roman" w:cs="Times New Roman"/>
          <w:b/>
          <w:i/>
          <w:sz w:val="24"/>
          <w:szCs w:val="24"/>
        </w:rPr>
        <w:t>Вода на Земле</w:t>
      </w:r>
      <w:r w:rsidRPr="009556A3">
        <w:rPr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</w:p>
    <w:p w:rsidR="00F63F04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F04" w:rsidRPr="009556A3">
        <w:rPr>
          <w:rFonts w:ascii="Times New Roman" w:hAnsi="Times New Roman" w:cs="Times New Roman"/>
          <w:b/>
          <w:i/>
          <w:sz w:val="24"/>
          <w:szCs w:val="24"/>
        </w:rPr>
        <w:t>Обозначение на контурной карте географических объектов.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Воздушная одежда Земли</w:t>
      </w:r>
      <w:r w:rsidRPr="009556A3">
        <w:rPr>
          <w:rFonts w:ascii="Times New Roman" w:hAnsi="Times New Roman" w:cs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Живая оболочка Земли</w:t>
      </w:r>
      <w:r w:rsidRPr="009556A3">
        <w:rPr>
          <w:rFonts w:ascii="Times New Roman" w:hAnsi="Times New Roman" w:cs="Times New Roman"/>
          <w:sz w:val="24"/>
          <w:szCs w:val="24"/>
        </w:rPr>
        <w:t>. Понятие о биосфере. Жизнь на Земле.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Почва — особое природное тело</w:t>
      </w:r>
      <w:r w:rsidRPr="009556A3">
        <w:rPr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  <w:r w:rsidRPr="009556A3">
        <w:rPr>
          <w:rFonts w:ascii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0B2244" w:rsidRPr="009556A3" w:rsidRDefault="000B2244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sz w:val="24"/>
          <w:szCs w:val="24"/>
        </w:rPr>
        <w:lastRenderedPageBreak/>
        <w:t>Обобщение и практическая отработка знаний и умений по разделу «Природа Земли».</w:t>
      </w:r>
    </w:p>
    <w:p w:rsidR="009865AC" w:rsidRPr="009556A3" w:rsidRDefault="009865AC" w:rsidP="0098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6A3">
        <w:rPr>
          <w:rFonts w:ascii="Times New Roman" w:hAnsi="Times New Roman" w:cs="Times New Roman"/>
          <w:b/>
          <w:i/>
          <w:sz w:val="24"/>
          <w:szCs w:val="24"/>
        </w:rPr>
        <w:t>Итогов</w:t>
      </w:r>
      <w:r w:rsidR="008078C9" w:rsidRPr="009556A3">
        <w:rPr>
          <w:rFonts w:ascii="Times New Roman" w:hAnsi="Times New Roman" w:cs="Times New Roman"/>
          <w:b/>
          <w:i/>
          <w:sz w:val="24"/>
          <w:szCs w:val="24"/>
        </w:rPr>
        <w:t>ая контрольная работа (1 ч)</w:t>
      </w:r>
    </w:p>
    <w:p w:rsidR="005C407A" w:rsidRPr="009556A3" w:rsidRDefault="005C407A" w:rsidP="009865AC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18E8" w:rsidRPr="009556A3" w:rsidRDefault="00DD18E8" w:rsidP="0098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9B" w:rsidRPr="009556A3" w:rsidRDefault="000A199B" w:rsidP="005C407A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6841" w:rsidRPr="009556A3" w:rsidRDefault="00F06841" w:rsidP="00A9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06841" w:rsidRPr="009556A3" w:rsidSect="00C90566">
          <w:type w:val="continuous"/>
          <w:pgSz w:w="12240" w:h="15840"/>
          <w:pgMar w:top="709" w:right="850" w:bottom="709" w:left="1701" w:header="720" w:footer="720" w:gutter="0"/>
          <w:pgNumType w:fmt="numberInDash" w:start="2"/>
          <w:cols w:space="720"/>
          <w:noEndnote/>
        </w:sectPr>
      </w:pPr>
    </w:p>
    <w:p w:rsidR="00B05B3E" w:rsidRDefault="00920C76" w:rsidP="00920C76">
      <w:pPr>
        <w:tabs>
          <w:tab w:val="center" w:pos="5269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556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</w:t>
      </w:r>
      <w:proofErr w:type="gramStart"/>
      <w:r w:rsidR="009556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IY</w:t>
      </w:r>
      <w:r w:rsidR="009556A3" w:rsidRPr="009556A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9556A3" w:rsidRPr="009556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B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6A3">
        <w:rPr>
          <w:rFonts w:ascii="Times New Roman" w:eastAsia="Calibri" w:hAnsi="Times New Roman" w:cs="Times New Roman"/>
          <w:b/>
          <w:sz w:val="24"/>
          <w:szCs w:val="24"/>
        </w:rPr>
        <w:t>КАЛЕНДАРНО</w:t>
      </w:r>
      <w:r w:rsidR="00E25A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56A3">
        <w:rPr>
          <w:rFonts w:ascii="Times New Roman" w:eastAsia="Calibri" w:hAnsi="Times New Roman" w:cs="Times New Roman"/>
          <w:b/>
          <w:sz w:val="24"/>
          <w:szCs w:val="24"/>
        </w:rPr>
        <w:t xml:space="preserve">- ТЕМАТИЧЕСКОЕ ПЛАНИРОВАНИЕ  </w:t>
      </w:r>
      <w:r w:rsidR="00B05B3E">
        <w:rPr>
          <w:rFonts w:ascii="Times New Roman" w:eastAsia="Calibri" w:hAnsi="Times New Roman" w:cs="Times New Roman"/>
          <w:b/>
          <w:sz w:val="24"/>
          <w:szCs w:val="24"/>
        </w:rPr>
        <w:t xml:space="preserve">УРОКОВ </w:t>
      </w:r>
      <w:r w:rsidRPr="009556A3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ГЕОГРАФИИ </w:t>
      </w:r>
    </w:p>
    <w:p w:rsidR="00920C76" w:rsidRPr="009556A3" w:rsidRDefault="00B05B3E" w:rsidP="00920C76">
      <w:pPr>
        <w:tabs>
          <w:tab w:val="center" w:pos="5269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в  5  КЛАССЕ на 2020-2021 учебный год.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"/>
        <w:gridCol w:w="874"/>
        <w:gridCol w:w="3889"/>
        <w:gridCol w:w="2221"/>
        <w:gridCol w:w="1851"/>
        <w:gridCol w:w="1851"/>
      </w:tblGrid>
      <w:tr w:rsidR="00920C76" w:rsidRPr="009556A3" w:rsidTr="00920C76">
        <w:trPr>
          <w:trHeight w:val="277"/>
        </w:trPr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20C76" w:rsidRPr="009556A3" w:rsidTr="00920C76">
        <w:trPr>
          <w:trHeight w:val="254"/>
        </w:trPr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плановая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920C76" w:rsidRPr="009556A3" w:rsidTr="00920C76">
        <w:trPr>
          <w:trHeight w:val="1160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I.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изучает география  (5 ч)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Науки о природе.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809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83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практическая отработка знаний и умений по разделу «Что изучает география».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Как люди открывали Землю   (5 ч)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«Важнейшие открытия древности и Средневековья».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«Важнейшие географические открытия».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рактикум по теме «Как люди открывали Землю»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III.  Земля  во Вселенной   (9 ч)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Соседи Солнца.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Планеты-гиганты и маленький Плутон.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звёзд.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Уникальная планета Земля.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по теме «Земля во вселенной».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I</w:t>
            </w: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Виды изображений поверхности Земли  (4 ч)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горизонта.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«Ориентирование по компасу».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№4   </w:t>
            </w: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«Составление простейшего плана местности».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Урок-практикум по теме «Виды изображений поверхности Земли».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12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Природа Земли    (12 ч)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Как возникла Земля.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 строение Земли.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Землетрясения и вулканы.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материкам.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14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Вода на Земле.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604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553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Живая оболочка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trHeight w:val="848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gridBefore w:val="1"/>
          <w:wBefore w:w="8" w:type="dxa"/>
          <w:trHeight w:val="83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природа.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gridBefore w:val="1"/>
          <w:wBefore w:w="8" w:type="dxa"/>
          <w:trHeight w:val="138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рактикум по теме «Природа Земли». </w:t>
            </w:r>
          </w:p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C76" w:rsidRPr="009556A3" w:rsidTr="00920C76">
        <w:trPr>
          <w:gridBefore w:val="1"/>
          <w:wBefore w:w="8" w:type="dxa"/>
          <w:trHeight w:val="56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Итоговая годовая контрольная работа.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76" w:rsidRPr="009556A3" w:rsidRDefault="00920C76" w:rsidP="00920C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76" w:rsidRPr="009556A3" w:rsidRDefault="00920C76" w:rsidP="00920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C76" w:rsidRPr="009556A3" w:rsidRDefault="00920C76" w:rsidP="00920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18E8" w:rsidRPr="009556A3" w:rsidRDefault="00DD18E8" w:rsidP="00A9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8E8" w:rsidRPr="009556A3" w:rsidSect="003811EF">
      <w:type w:val="continuous"/>
      <w:pgSz w:w="12240" w:h="15840"/>
      <w:pgMar w:top="709" w:right="851" w:bottom="709" w:left="851" w:header="720" w:footer="720" w:gutter="0"/>
      <w:pgNumType w:fmt="numberInDash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CB" w:rsidRDefault="00277CCB" w:rsidP="003811EF">
      <w:pPr>
        <w:spacing w:after="0" w:line="240" w:lineRule="auto"/>
      </w:pPr>
      <w:r>
        <w:separator/>
      </w:r>
    </w:p>
  </w:endnote>
  <w:endnote w:type="continuationSeparator" w:id="0">
    <w:p w:rsidR="00277CCB" w:rsidRDefault="00277CCB" w:rsidP="0038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CB" w:rsidRDefault="00277CCB" w:rsidP="003811EF">
      <w:pPr>
        <w:spacing w:after="0" w:line="240" w:lineRule="auto"/>
      </w:pPr>
      <w:r>
        <w:separator/>
      </w:r>
    </w:p>
  </w:footnote>
  <w:footnote w:type="continuationSeparator" w:id="0">
    <w:p w:rsidR="00277CCB" w:rsidRDefault="00277CCB" w:rsidP="0038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FFFFFFE"/>
    <w:multiLevelType w:val="singleLevel"/>
    <w:tmpl w:val="5058AEE2"/>
    <w:lvl w:ilvl="0">
      <w:numFmt w:val="bullet"/>
      <w:lvlText w:val="*"/>
      <w:lvlJc w:val="left"/>
    </w:lvl>
  </w:abstractNum>
  <w:abstractNum w:abstractNumId="6">
    <w:nsid w:val="132C38E6"/>
    <w:multiLevelType w:val="hybridMultilevel"/>
    <w:tmpl w:val="2C3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62A3054"/>
    <w:multiLevelType w:val="hybridMultilevel"/>
    <w:tmpl w:val="708C37CE"/>
    <w:lvl w:ilvl="0" w:tplc="DEF8797E">
      <w:start w:val="1"/>
      <w:numFmt w:val="upperRoman"/>
      <w:lvlText w:val="%1."/>
      <w:lvlJc w:val="left"/>
      <w:pPr>
        <w:ind w:left="34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3" w:hanging="360"/>
      </w:pPr>
    </w:lvl>
    <w:lvl w:ilvl="2" w:tplc="0419001B" w:tentative="1">
      <w:start w:val="1"/>
      <w:numFmt w:val="lowerRoman"/>
      <w:lvlText w:val="%3."/>
      <w:lvlJc w:val="right"/>
      <w:pPr>
        <w:ind w:left="4533" w:hanging="180"/>
      </w:pPr>
    </w:lvl>
    <w:lvl w:ilvl="3" w:tplc="0419000F" w:tentative="1">
      <w:start w:val="1"/>
      <w:numFmt w:val="decimal"/>
      <w:lvlText w:val="%4."/>
      <w:lvlJc w:val="left"/>
      <w:pPr>
        <w:ind w:left="5253" w:hanging="360"/>
      </w:pPr>
    </w:lvl>
    <w:lvl w:ilvl="4" w:tplc="04190019" w:tentative="1">
      <w:start w:val="1"/>
      <w:numFmt w:val="lowerLetter"/>
      <w:lvlText w:val="%5."/>
      <w:lvlJc w:val="left"/>
      <w:pPr>
        <w:ind w:left="5973" w:hanging="360"/>
      </w:pPr>
    </w:lvl>
    <w:lvl w:ilvl="5" w:tplc="0419001B" w:tentative="1">
      <w:start w:val="1"/>
      <w:numFmt w:val="lowerRoman"/>
      <w:lvlText w:val="%6."/>
      <w:lvlJc w:val="right"/>
      <w:pPr>
        <w:ind w:left="6693" w:hanging="180"/>
      </w:pPr>
    </w:lvl>
    <w:lvl w:ilvl="6" w:tplc="0419000F" w:tentative="1">
      <w:start w:val="1"/>
      <w:numFmt w:val="decimal"/>
      <w:lvlText w:val="%7."/>
      <w:lvlJc w:val="left"/>
      <w:pPr>
        <w:ind w:left="7413" w:hanging="360"/>
      </w:pPr>
    </w:lvl>
    <w:lvl w:ilvl="7" w:tplc="04190019" w:tentative="1">
      <w:start w:val="1"/>
      <w:numFmt w:val="lowerLetter"/>
      <w:lvlText w:val="%8."/>
      <w:lvlJc w:val="left"/>
      <w:pPr>
        <w:ind w:left="8133" w:hanging="360"/>
      </w:pPr>
    </w:lvl>
    <w:lvl w:ilvl="8" w:tplc="0419001B" w:tentative="1">
      <w:start w:val="1"/>
      <w:numFmt w:val="lowerRoman"/>
      <w:lvlText w:val="%9."/>
      <w:lvlJc w:val="right"/>
      <w:pPr>
        <w:ind w:left="8853" w:hanging="180"/>
      </w:pPr>
    </w:lvl>
  </w:abstractNum>
  <w:abstractNum w:abstractNumId="10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B1E0E4A"/>
    <w:multiLevelType w:val="hybridMultilevel"/>
    <w:tmpl w:val="F0BE72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3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E8"/>
    <w:rsid w:val="00021A77"/>
    <w:rsid w:val="000444CC"/>
    <w:rsid w:val="0009621A"/>
    <w:rsid w:val="000A199B"/>
    <w:rsid w:val="000B2244"/>
    <w:rsid w:val="000F505F"/>
    <w:rsid w:val="001312EF"/>
    <w:rsid w:val="0013376D"/>
    <w:rsid w:val="00170005"/>
    <w:rsid w:val="001C1C30"/>
    <w:rsid w:val="001D2E1B"/>
    <w:rsid w:val="001F1E3A"/>
    <w:rsid w:val="001F4D52"/>
    <w:rsid w:val="00211BF1"/>
    <w:rsid w:val="00260C1F"/>
    <w:rsid w:val="00277CCB"/>
    <w:rsid w:val="002B7A07"/>
    <w:rsid w:val="002C7D56"/>
    <w:rsid w:val="00322795"/>
    <w:rsid w:val="003811EF"/>
    <w:rsid w:val="00392F55"/>
    <w:rsid w:val="003B469C"/>
    <w:rsid w:val="003C1390"/>
    <w:rsid w:val="00442ECB"/>
    <w:rsid w:val="00480A69"/>
    <w:rsid w:val="0048359D"/>
    <w:rsid w:val="004A1F8D"/>
    <w:rsid w:val="004C38D8"/>
    <w:rsid w:val="00512F83"/>
    <w:rsid w:val="00515CFB"/>
    <w:rsid w:val="00531F3D"/>
    <w:rsid w:val="00533085"/>
    <w:rsid w:val="005A0B54"/>
    <w:rsid w:val="005B7427"/>
    <w:rsid w:val="005C407A"/>
    <w:rsid w:val="005D14F2"/>
    <w:rsid w:val="00626FE5"/>
    <w:rsid w:val="00653AF6"/>
    <w:rsid w:val="0069173F"/>
    <w:rsid w:val="006F3F9D"/>
    <w:rsid w:val="00725242"/>
    <w:rsid w:val="0073526C"/>
    <w:rsid w:val="00777AE5"/>
    <w:rsid w:val="007A66E0"/>
    <w:rsid w:val="007B3C49"/>
    <w:rsid w:val="007E1FA9"/>
    <w:rsid w:val="008078C9"/>
    <w:rsid w:val="00825535"/>
    <w:rsid w:val="00834638"/>
    <w:rsid w:val="00840C6B"/>
    <w:rsid w:val="00874B3A"/>
    <w:rsid w:val="0088191A"/>
    <w:rsid w:val="0091399C"/>
    <w:rsid w:val="00920C76"/>
    <w:rsid w:val="009249E8"/>
    <w:rsid w:val="00924B15"/>
    <w:rsid w:val="009556A3"/>
    <w:rsid w:val="009865AC"/>
    <w:rsid w:val="009E461D"/>
    <w:rsid w:val="009E6EFD"/>
    <w:rsid w:val="009F27D7"/>
    <w:rsid w:val="009F441B"/>
    <w:rsid w:val="00A05FC5"/>
    <w:rsid w:val="00A9253E"/>
    <w:rsid w:val="00B03653"/>
    <w:rsid w:val="00B05B3E"/>
    <w:rsid w:val="00B267E6"/>
    <w:rsid w:val="00B6189D"/>
    <w:rsid w:val="00B6293B"/>
    <w:rsid w:val="00B96724"/>
    <w:rsid w:val="00BE707A"/>
    <w:rsid w:val="00C1654B"/>
    <w:rsid w:val="00C45F80"/>
    <w:rsid w:val="00C621C1"/>
    <w:rsid w:val="00C80413"/>
    <w:rsid w:val="00C871C4"/>
    <w:rsid w:val="00C90566"/>
    <w:rsid w:val="00CB73AD"/>
    <w:rsid w:val="00CE26D9"/>
    <w:rsid w:val="00D00593"/>
    <w:rsid w:val="00D1401D"/>
    <w:rsid w:val="00D428A1"/>
    <w:rsid w:val="00D43BFD"/>
    <w:rsid w:val="00D90A01"/>
    <w:rsid w:val="00DD18E8"/>
    <w:rsid w:val="00E10C59"/>
    <w:rsid w:val="00E25A40"/>
    <w:rsid w:val="00E3489F"/>
    <w:rsid w:val="00E36B0D"/>
    <w:rsid w:val="00EB1AFE"/>
    <w:rsid w:val="00EF3AC1"/>
    <w:rsid w:val="00EF6EFA"/>
    <w:rsid w:val="00F06841"/>
    <w:rsid w:val="00F63F04"/>
    <w:rsid w:val="00F8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EF"/>
    <w:pPr>
      <w:ind w:left="720"/>
      <w:contextualSpacing/>
    </w:pPr>
  </w:style>
  <w:style w:type="paragraph" w:customStyle="1" w:styleId="Default">
    <w:name w:val="Default"/>
    <w:uiPriority w:val="99"/>
    <w:rsid w:val="005D1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1EF"/>
  </w:style>
  <w:style w:type="paragraph" w:styleId="a6">
    <w:name w:val="footer"/>
    <w:basedOn w:val="a"/>
    <w:link w:val="a7"/>
    <w:uiPriority w:val="99"/>
    <w:unhideWhenUsed/>
    <w:rsid w:val="0038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1EF"/>
  </w:style>
  <w:style w:type="paragraph" w:styleId="a8">
    <w:name w:val="No Spacing"/>
    <w:uiPriority w:val="1"/>
    <w:qFormat/>
    <w:rsid w:val="009F27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6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9EC6-DA3B-4AB8-B09F-C0F9D6C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ФИДАН</dc:creator>
  <cp:lastModifiedBy>user</cp:lastModifiedBy>
  <cp:revision>54</cp:revision>
  <cp:lastPrinted>2020-09-02T11:49:00Z</cp:lastPrinted>
  <dcterms:created xsi:type="dcterms:W3CDTF">2015-08-28T08:56:00Z</dcterms:created>
  <dcterms:modified xsi:type="dcterms:W3CDTF">2020-11-14T18:20:00Z</dcterms:modified>
</cp:coreProperties>
</file>