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51" w:rsidRDefault="00502848" w:rsidP="000A3351">
      <w:pPr>
        <w:ind w:right="-1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735pt">
            <v:imagedata r:id="rId8" o:title="русский8"/>
          </v:shape>
        </w:pict>
      </w:r>
    </w:p>
    <w:p w:rsidR="00514050" w:rsidRDefault="000A3351" w:rsidP="000A3351">
      <w:pPr>
        <w:ind w:right="1134"/>
        <w:jc w:val="center"/>
        <w:rPr>
          <w:b/>
        </w:rPr>
      </w:pPr>
      <w:proofErr w:type="gramStart"/>
      <w:r>
        <w:rPr>
          <w:b/>
          <w:lang w:val="en-US"/>
        </w:rPr>
        <w:lastRenderedPageBreak/>
        <w:t>I</w:t>
      </w:r>
      <w:r>
        <w:rPr>
          <w:b/>
        </w:rPr>
        <w:t xml:space="preserve"> .</w:t>
      </w:r>
      <w:r w:rsidR="00514050" w:rsidRPr="000A3351">
        <w:rPr>
          <w:b/>
        </w:rPr>
        <w:t>Пояснительная записка.</w:t>
      </w:r>
      <w:proofErr w:type="gramEnd"/>
    </w:p>
    <w:p w:rsidR="000A3351" w:rsidRPr="005E4DE3" w:rsidRDefault="000A3351" w:rsidP="000A3351">
      <w:pPr>
        <w:ind w:right="1134"/>
        <w:jc w:val="center"/>
      </w:pPr>
    </w:p>
    <w:p w:rsidR="00514050" w:rsidRDefault="00514050" w:rsidP="00514050">
      <w:pPr>
        <w:jc w:val="both"/>
        <w:rPr>
          <w:color w:val="000000"/>
          <w:shd w:val="clear" w:color="auto" w:fill="FFFFFF"/>
        </w:rPr>
      </w:pPr>
      <w:r w:rsidRPr="00567CF7">
        <w:rPr>
          <w:sz w:val="20"/>
          <w:szCs w:val="20"/>
        </w:rPr>
        <w:t xml:space="preserve">      </w:t>
      </w:r>
      <w:r w:rsidRPr="000540B6">
        <w:t>Рабочая программа</w:t>
      </w:r>
      <w:r>
        <w:rPr>
          <w:color w:val="000000"/>
          <w:shd w:val="clear" w:color="auto" w:fill="FFFFFF"/>
        </w:rPr>
        <w:t xml:space="preserve"> </w:t>
      </w:r>
      <w:r w:rsidRPr="00FF1E2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 русскому языку ориентирована на учащихся 8 классов  и реализуется на основе следующих документов:</w:t>
      </w:r>
    </w:p>
    <w:p w:rsidR="00514050" w:rsidRDefault="00514050" w:rsidP="00514050">
      <w:pPr>
        <w:jc w:val="both"/>
      </w:pPr>
      <w:r>
        <w:rPr>
          <w:color w:val="000000"/>
          <w:shd w:val="clear" w:color="auto" w:fill="FFFFFF"/>
        </w:rPr>
        <w:t xml:space="preserve">- </w:t>
      </w:r>
      <w:r>
        <w:t>Федерального</w:t>
      </w:r>
      <w:r w:rsidRPr="000540B6">
        <w:t xml:space="preserve"> государственного </w:t>
      </w:r>
      <w:r>
        <w:t xml:space="preserve">образовательного </w:t>
      </w:r>
      <w:r w:rsidRPr="000540B6">
        <w:t>стандарта основного обще</w:t>
      </w:r>
      <w:r>
        <w:t>го образования;</w:t>
      </w:r>
    </w:p>
    <w:p w:rsidR="00514050" w:rsidRDefault="00514050" w:rsidP="00514050">
      <w:pPr>
        <w:jc w:val="both"/>
        <w:rPr>
          <w:color w:val="000000"/>
          <w:shd w:val="clear" w:color="auto" w:fill="FFFFFF"/>
        </w:rPr>
      </w:pPr>
      <w:r>
        <w:t xml:space="preserve">- </w:t>
      </w:r>
      <w:r w:rsidRPr="00DF308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Примерной   программы по учебному предмету (Русский язык) ФГОС второго поколения;</w:t>
      </w:r>
    </w:p>
    <w:p w:rsidR="00514050" w:rsidRPr="00B17ABE" w:rsidRDefault="00514050" w:rsidP="00514050">
      <w:pPr>
        <w:jc w:val="both"/>
      </w:pPr>
      <w:r>
        <w:rPr>
          <w:color w:val="000000"/>
          <w:shd w:val="clear" w:color="auto" w:fill="FFFFFF"/>
        </w:rPr>
        <w:t xml:space="preserve">- </w:t>
      </w:r>
      <w:r w:rsidRPr="000540B6">
        <w:t xml:space="preserve">Программы по русскому языку для 5-9 классов (авторы Л.М. </w:t>
      </w:r>
      <w:proofErr w:type="spellStart"/>
      <w:r w:rsidRPr="000540B6">
        <w:t>Рыбченкова</w:t>
      </w:r>
      <w:proofErr w:type="spellEnd"/>
      <w:r w:rsidRPr="000540B6">
        <w:t>, О.М. Александрова, О.В. Загоровск</w:t>
      </w:r>
      <w:r>
        <w:t>ая, А.В. Глазков, А.Г. Лисицын)</w:t>
      </w:r>
      <w:proofErr w:type="gramStart"/>
      <w:r>
        <w:t>,</w:t>
      </w:r>
      <w:proofErr w:type="spellStart"/>
      <w:r>
        <w:t>М</w:t>
      </w:r>
      <w:proofErr w:type="gramEnd"/>
      <w:r>
        <w:t>.:Просвещение</w:t>
      </w:r>
      <w:proofErr w:type="spellEnd"/>
      <w:r>
        <w:t>, 2012.</w:t>
      </w:r>
    </w:p>
    <w:p w:rsidR="00514050" w:rsidRDefault="00514050" w:rsidP="00514050">
      <w:pPr>
        <w:jc w:val="both"/>
        <w:rPr>
          <w:color w:val="000000"/>
          <w:shd w:val="clear" w:color="auto" w:fill="FFFFFF"/>
        </w:rPr>
      </w:pPr>
      <w:r>
        <w:t>- Базисного учебного плана общеобразовательных учр</w:t>
      </w:r>
      <w:r w:rsidR="00416FB5">
        <w:t>еждений Брянской области на 2020– 2021</w:t>
      </w:r>
      <w:r>
        <w:t xml:space="preserve"> учебный год;</w:t>
      </w:r>
    </w:p>
    <w:p w:rsidR="00514050" w:rsidRDefault="009311D7" w:rsidP="00514050">
      <w:pPr>
        <w:jc w:val="both"/>
      </w:pPr>
      <w:r>
        <w:t xml:space="preserve">- Учебного  </w:t>
      </w:r>
      <w:r w:rsidR="001F54FB">
        <w:t xml:space="preserve">плана МБОУ </w:t>
      </w:r>
      <w:proofErr w:type="spellStart"/>
      <w:r w:rsidR="001F54FB">
        <w:t>Увельская</w:t>
      </w:r>
      <w:proofErr w:type="spellEnd"/>
      <w:r w:rsidR="001F54FB">
        <w:t xml:space="preserve"> ООШ на 2020 – 2021</w:t>
      </w:r>
      <w:r w:rsidR="00514050">
        <w:t xml:space="preserve"> учебный год. </w:t>
      </w:r>
    </w:p>
    <w:p w:rsidR="00514050" w:rsidRPr="000540B6" w:rsidRDefault="00514050" w:rsidP="00514050">
      <w:pPr>
        <w:pStyle w:val="a3"/>
        <w:ind w:right="40"/>
        <w:jc w:val="both"/>
      </w:pPr>
      <w:r w:rsidRPr="000540B6">
        <w:t xml:space="preserve">     В соответствии с ФГОС </w:t>
      </w:r>
      <w:r>
        <w:t>с</w:t>
      </w:r>
      <w:r w:rsidRPr="000540B6">
        <w:t xml:space="preserve">одержание данной программы направлено на реализацию следующих </w:t>
      </w:r>
      <w:r w:rsidRPr="00005C26">
        <w:rPr>
          <w:b/>
        </w:rPr>
        <w:t>целей</w:t>
      </w:r>
      <w:r>
        <w:t xml:space="preserve"> изучения русского</w:t>
      </w:r>
      <w:r w:rsidRPr="000540B6">
        <w:t xml:space="preserve"> языка в основной общеобразовательной школе:</w:t>
      </w:r>
    </w:p>
    <w:p w:rsidR="00514050" w:rsidRPr="000540B6" w:rsidRDefault="00514050" w:rsidP="00514050">
      <w:pPr>
        <w:pStyle w:val="a3"/>
        <w:tabs>
          <w:tab w:val="left" w:pos="250"/>
        </w:tabs>
        <w:spacing w:after="0"/>
        <w:ind w:right="40"/>
        <w:jc w:val="both"/>
      </w:pPr>
      <w:r w:rsidRPr="005D3A9E">
        <w:t xml:space="preserve">- </w:t>
      </w:r>
      <w:r w:rsidRPr="000540B6">
        <w:t>воспитание духовно богатой, нравственно ориентированной личности с развитым чувством самосознания и общероссий</w:t>
      </w:r>
      <w:r w:rsidRPr="000540B6">
        <w:softHyphen/>
        <w:t>ского гражданского сознания; человека, любящего свою ро</w:t>
      </w:r>
      <w:r w:rsidRPr="000540B6"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514050" w:rsidRPr="000540B6" w:rsidRDefault="00514050" w:rsidP="00514050">
      <w:pPr>
        <w:pStyle w:val="a3"/>
        <w:tabs>
          <w:tab w:val="left" w:pos="260"/>
        </w:tabs>
        <w:spacing w:after="0"/>
        <w:ind w:right="40"/>
        <w:jc w:val="both"/>
      </w:pPr>
      <w:r w:rsidRPr="005D3A9E">
        <w:t xml:space="preserve">- </w:t>
      </w:r>
      <w:r w:rsidRPr="000540B6">
        <w:t>воспитание уважения к родному языку, сознательного от</w:t>
      </w:r>
      <w:r w:rsidRPr="000540B6">
        <w:softHyphen/>
        <w:t>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514050" w:rsidRDefault="00514050" w:rsidP="00514050">
      <w:pPr>
        <w:pStyle w:val="a3"/>
        <w:tabs>
          <w:tab w:val="left" w:pos="260"/>
        </w:tabs>
        <w:spacing w:after="0"/>
        <w:ind w:right="40"/>
        <w:jc w:val="both"/>
      </w:pPr>
      <w:proofErr w:type="gramStart"/>
      <w:r w:rsidRPr="005D3A9E">
        <w:t xml:space="preserve">- </w:t>
      </w:r>
      <w:r w:rsidRPr="000540B6">
        <w:t>овладение русским языком как средством общения в по</w:t>
      </w:r>
      <w:r w:rsidRPr="000540B6">
        <w:softHyphen/>
        <w:t>вседневной жизни и учебной деятельности: развитие готов</w:t>
      </w:r>
      <w:r w:rsidRPr="000540B6">
        <w:softHyphen/>
        <w:t>ности и способности к речевому взаимодействию и взаимо</w:t>
      </w:r>
      <w:r w:rsidRPr="000540B6">
        <w:softHyphen/>
        <w:t>пониманию, сотрудничеству, позитивном, диалогу, содержа</w:t>
      </w:r>
      <w:r w:rsidRPr="000540B6">
        <w:softHyphen/>
        <w:t>тельным компромиссам; потребности в речевом самосовер</w:t>
      </w:r>
      <w:r w:rsidRPr="000540B6">
        <w:softHyphen/>
        <w:t>шенствовании;</w:t>
      </w:r>
      <w:proofErr w:type="gramEnd"/>
    </w:p>
    <w:p w:rsidR="00514050" w:rsidRPr="000540B6" w:rsidRDefault="00514050" w:rsidP="00514050">
      <w:pPr>
        <w:pStyle w:val="a3"/>
        <w:tabs>
          <w:tab w:val="left" w:pos="265"/>
        </w:tabs>
        <w:spacing w:after="0"/>
        <w:ind w:right="40"/>
        <w:jc w:val="both"/>
      </w:pPr>
      <w:r w:rsidRPr="005D3A9E">
        <w:t xml:space="preserve">- </w:t>
      </w:r>
      <w:r w:rsidRPr="000540B6">
        <w:t>овладение навыками самостоятельной учебной деятельно</w:t>
      </w:r>
      <w:r w:rsidRPr="000540B6">
        <w:softHyphen/>
        <w:t xml:space="preserve">сти, самообразования, важнейшими </w:t>
      </w:r>
      <w:proofErr w:type="spellStart"/>
      <w:r w:rsidRPr="000540B6">
        <w:t>обшеучебными</w:t>
      </w:r>
      <w:proofErr w:type="spellEnd"/>
      <w:r w:rsidRPr="000540B6">
        <w:t xml:space="preserve"> умениями и универсальными учебными действиями (умения формули</w:t>
      </w:r>
      <w:r w:rsidRPr="000540B6">
        <w:softHyphen/>
        <w:t>ровать цели деятельности, планировать её, осуществлять ре</w:t>
      </w:r>
      <w:r w:rsidRPr="000540B6">
        <w:softHyphen/>
        <w:t xml:space="preserve">чевой самоконтроль и </w:t>
      </w:r>
      <w:proofErr w:type="spellStart"/>
      <w:r w:rsidRPr="000540B6">
        <w:t>самокоррекцию</w:t>
      </w:r>
      <w:proofErr w:type="spellEnd"/>
      <w:r w:rsidRPr="000540B6">
        <w:t>; проводить библиогра</w:t>
      </w:r>
      <w:r w:rsidRPr="000540B6">
        <w:softHyphen/>
        <w:t>фический поиск, извлекать и преобразовывать необходимую информацию из лингвистических словарей</w:t>
      </w:r>
      <w:r w:rsidRPr="000540B6">
        <w:rPr>
          <w:rStyle w:val="a5"/>
        </w:rPr>
        <w:t xml:space="preserve"> </w:t>
      </w:r>
      <w:r w:rsidRPr="000540B6">
        <w:rPr>
          <w:rStyle w:val="a5"/>
          <w:b w:val="0"/>
        </w:rPr>
        <w:t>различных</w:t>
      </w:r>
      <w:r w:rsidRPr="000540B6">
        <w:rPr>
          <w:rStyle w:val="a5"/>
        </w:rPr>
        <w:t xml:space="preserve"> </w:t>
      </w:r>
      <w:r w:rsidRPr="000540B6">
        <w:t>типов и других источников, включая СМИ и Интернет; осуществлять информационную переработку текста и др.);</w:t>
      </w:r>
    </w:p>
    <w:p w:rsidR="00514050" w:rsidRDefault="00514050" w:rsidP="00514050">
      <w:pPr>
        <w:pStyle w:val="a3"/>
        <w:tabs>
          <w:tab w:val="left" w:pos="265"/>
        </w:tabs>
        <w:spacing w:after="0"/>
        <w:ind w:right="40"/>
        <w:jc w:val="both"/>
      </w:pPr>
      <w:proofErr w:type="gramStart"/>
      <w:r w:rsidRPr="005D3A9E">
        <w:t xml:space="preserve">- </w:t>
      </w:r>
      <w:r w:rsidRPr="000540B6">
        <w:t>освоение знаний об устройстве языковой системы и законо</w:t>
      </w:r>
      <w:r w:rsidRPr="000540B6"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0540B6">
        <w:softHyphen/>
        <w:t>фицировать и оценивать языковые факты; овладение на этой основе культурой устной и письменной речи, видами рече</w:t>
      </w:r>
      <w:r w:rsidRPr="000540B6">
        <w:softHyphen/>
        <w:t>вой деятельности, правилами использования языка в разных ситуациях общения, нормами речевого этикета;</w:t>
      </w:r>
      <w:proofErr w:type="gramEnd"/>
      <w:r w:rsidRPr="000540B6">
        <w:t xml:space="preserve"> обогащение активного и потенциального словарного запаса; расширение используемых в речи грамматических средств; совершенство</w:t>
      </w:r>
      <w:r w:rsidRPr="000540B6">
        <w:softHyphen/>
        <w:t xml:space="preserve">вание способности применять приобретённые знания, умения и навыки в процессе речевого общения </w:t>
      </w:r>
      <w:r w:rsidRPr="000540B6">
        <w:rPr>
          <w:rStyle w:val="1pt"/>
        </w:rPr>
        <w:t>в учебной</w:t>
      </w:r>
      <w:r w:rsidRPr="000540B6">
        <w:t xml:space="preserve"> деятельно</w:t>
      </w:r>
      <w:r w:rsidRPr="000540B6">
        <w:softHyphen/>
        <w:t>сти и повседневной жизни.</w:t>
      </w:r>
    </w:p>
    <w:p w:rsidR="00514050" w:rsidRPr="009607FD" w:rsidRDefault="00514050" w:rsidP="00514050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 w:rsidRPr="009607FD">
        <w:rPr>
          <w:bCs/>
        </w:rPr>
        <w:t xml:space="preserve">Данные цели обусловливают решение следующих </w:t>
      </w:r>
      <w:r w:rsidRPr="009607FD">
        <w:rPr>
          <w:b/>
          <w:bCs/>
        </w:rPr>
        <w:t>задач</w:t>
      </w:r>
      <w:r>
        <w:rPr>
          <w:b/>
          <w:bCs/>
        </w:rPr>
        <w:t>:</w:t>
      </w:r>
    </w:p>
    <w:p w:rsidR="00514050" w:rsidRPr="009607FD" w:rsidRDefault="00514050" w:rsidP="00514050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9607FD">
        <w:t xml:space="preserve">Развитие всех видов речевой деятельности: чтение, </w:t>
      </w:r>
      <w:proofErr w:type="spellStart"/>
      <w:r w:rsidRPr="009607FD">
        <w:t>аудирование</w:t>
      </w:r>
      <w:proofErr w:type="spellEnd"/>
      <w:r w:rsidRPr="009607FD">
        <w:t>, говорение, письмо;</w:t>
      </w:r>
    </w:p>
    <w:p w:rsidR="00514050" w:rsidRPr="009607FD" w:rsidRDefault="00514050" w:rsidP="00514050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9607FD">
        <w:t>формирование универсальных учебных действий: познавательных, регулятивных, коммуникативных;</w:t>
      </w:r>
    </w:p>
    <w:p w:rsidR="00514050" w:rsidRDefault="00514050" w:rsidP="00514050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9607FD">
        <w:t>формирование прочных орфографических и пунк</w:t>
      </w:r>
      <w:r w:rsidRPr="009607FD">
        <w:softHyphen/>
        <w:t>туационных умений и навыков, овладение нормами русского литературного языка и обогащение словар</w:t>
      </w:r>
      <w:r w:rsidRPr="009607FD">
        <w:softHyphen/>
        <w:t>ного запаса и грамматического строя речи учащихся.</w:t>
      </w:r>
    </w:p>
    <w:p w:rsidR="00514050" w:rsidRDefault="00514050" w:rsidP="00514050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</w:pPr>
      <w:r>
        <w:lastRenderedPageBreak/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объеме 102 часа в 8 классе. В соответствии с учебным п</w:t>
      </w:r>
      <w:r w:rsidR="003D11CE">
        <w:t xml:space="preserve">ланом МБОУ </w:t>
      </w:r>
      <w:proofErr w:type="spellStart"/>
      <w:r w:rsidR="003D11CE">
        <w:t>Увельская</w:t>
      </w:r>
      <w:proofErr w:type="spellEnd"/>
      <w:r w:rsidR="003D11CE">
        <w:t xml:space="preserve"> ООШ на 2020 – 2021</w:t>
      </w:r>
      <w:r>
        <w:t xml:space="preserve"> учебный год программа рассчитана для обучающихся 8 класса  с общим количеством часов в год- 102 (3 часа в неделю) с продолжительностью учебного года 34 учебные недели. Так как в программе по русскому языку для 5- 9 классов (авторы </w:t>
      </w:r>
      <w:proofErr w:type="spellStart"/>
      <w:proofErr w:type="gramStart"/>
      <w:r>
        <w:t>авторы</w:t>
      </w:r>
      <w:proofErr w:type="spellEnd"/>
      <w:proofErr w:type="gramEnd"/>
      <w:r>
        <w:t xml:space="preserve"> Л.М. </w:t>
      </w:r>
      <w:proofErr w:type="spellStart"/>
      <w:r>
        <w:t>Рыбченкова</w:t>
      </w:r>
      <w:proofErr w:type="spellEnd"/>
      <w:r>
        <w:t>, О.М. Александрова, О.В. Загоровская и другие) нет деления материала по часам, то распределение по темам распределено с учетом сложности и насыщенности учебного материала.</w:t>
      </w:r>
    </w:p>
    <w:p w:rsidR="00514050" w:rsidRDefault="00514050" w:rsidP="00514050">
      <w:pPr>
        <w:pStyle w:val="a6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</w:pPr>
      <w:r>
        <w:t xml:space="preserve">Реализация учебного процесса планируется с использованием УМК: «Русский язык. 8 класс». Учебник для ОУ. </w:t>
      </w:r>
      <w:proofErr w:type="spellStart"/>
      <w:r>
        <w:t>Л.М.Рыбченкова</w:t>
      </w:r>
      <w:proofErr w:type="spellEnd"/>
      <w:r>
        <w:t xml:space="preserve">, </w:t>
      </w:r>
      <w:proofErr w:type="spellStart"/>
      <w:r>
        <w:t>О.М.Александрова</w:t>
      </w:r>
      <w:proofErr w:type="spellEnd"/>
      <w:r>
        <w:t xml:space="preserve">, </w:t>
      </w:r>
      <w:proofErr w:type="spellStart"/>
      <w:r>
        <w:t>А.В.Глазков</w:t>
      </w:r>
      <w:proofErr w:type="spellEnd"/>
      <w:r>
        <w:t xml:space="preserve">, </w:t>
      </w:r>
      <w:proofErr w:type="spellStart"/>
      <w:r>
        <w:t>А.Г.Лисицын</w:t>
      </w:r>
      <w:proofErr w:type="spellEnd"/>
      <w:r>
        <w:t>. М: Просвещение, 2018г.</w:t>
      </w:r>
    </w:p>
    <w:p w:rsidR="006A630E" w:rsidRPr="006A2385" w:rsidRDefault="006A630E" w:rsidP="006A630E">
      <w:p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  <w:lang w:val="en-US"/>
        </w:rPr>
        <w:t>II</w:t>
      </w:r>
      <w:r>
        <w:rPr>
          <w:rStyle w:val="dash0410005f0431005f0437005f0430005f0446005f0020005f0441005f043f005f0438005f0441005f043a005f0430005f005fchar1char1"/>
          <w:b/>
        </w:rPr>
        <w:t>. Планируемые р</w:t>
      </w:r>
      <w:r w:rsidRPr="00961D4F">
        <w:rPr>
          <w:rStyle w:val="dash0410005f0431005f0437005f0430005f0446005f0020005f0441005f043f005f0438005f0441005f043a005f0430005f005fchar1char1"/>
          <w:b/>
        </w:rPr>
        <w:t>езультаты освоения учебного предмета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b/>
          <w:bCs/>
          <w:color w:val="000000"/>
        </w:rPr>
        <w:t>Личностными результатами </w:t>
      </w:r>
      <w:r w:rsidRPr="006A630E">
        <w:rPr>
          <w:color w:val="000000"/>
        </w:rPr>
        <w:t>освоения программы по русскому языку в 8 классе являются: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понимание русского языка как одной из национально-культурных ценностей русского народа;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осознание эстетической ценности русского языка;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уважительное отношение к родному языку;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потребность сохранить чистоту русского языка как явления национальной культуры;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 xml:space="preserve">- стремление к </w:t>
      </w:r>
      <w:proofErr w:type="gramStart"/>
      <w:r w:rsidRPr="006A630E">
        <w:rPr>
          <w:color w:val="000000"/>
        </w:rPr>
        <w:t>речевому</w:t>
      </w:r>
      <w:proofErr w:type="gramEnd"/>
      <w:r w:rsidRPr="006A630E">
        <w:rPr>
          <w:color w:val="000000"/>
        </w:rPr>
        <w:t xml:space="preserve">  </w:t>
      </w:r>
      <w:proofErr w:type="spellStart"/>
      <w:r w:rsidRPr="006A630E">
        <w:rPr>
          <w:color w:val="000000"/>
        </w:rPr>
        <w:t>самосовершествованию</w:t>
      </w:r>
      <w:proofErr w:type="spellEnd"/>
      <w:r w:rsidRPr="006A630E">
        <w:rPr>
          <w:color w:val="000000"/>
        </w:rPr>
        <w:t>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формирование достаточного объема словарного запаса и усвоенных грамматических сре</w:t>
      </w:r>
      <w:proofErr w:type="gramStart"/>
      <w:r w:rsidRPr="006A630E">
        <w:rPr>
          <w:color w:val="000000"/>
        </w:rPr>
        <w:t>дств дл</w:t>
      </w:r>
      <w:proofErr w:type="gramEnd"/>
      <w:r w:rsidRPr="006A630E">
        <w:rPr>
          <w:color w:val="000000"/>
        </w:rPr>
        <w:t>я выражения мыслей и чувств в процессе речевого общения;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формирование способности самооценки на основе наблюдения за собственной речью.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A630E">
        <w:rPr>
          <w:b/>
          <w:bCs/>
          <w:color w:val="000000"/>
        </w:rPr>
        <w:t>Метапредметными</w:t>
      </w:r>
      <w:proofErr w:type="spellEnd"/>
      <w:r w:rsidRPr="006A630E">
        <w:rPr>
          <w:b/>
          <w:bCs/>
          <w:color w:val="000000"/>
        </w:rPr>
        <w:t xml:space="preserve"> результатами </w:t>
      </w:r>
      <w:r w:rsidRPr="006A630E">
        <w:rPr>
          <w:color w:val="000000"/>
        </w:rPr>
        <w:t>освоения программы по русскому языку в 7 классе являются: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применение приобретенных знаний, умений и навыков в повседневной жизни;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способность использовать родной язык и как средство получения знаний по другим предметам;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lastRenderedPageBreak/>
        <w:t>- коммуникативно-целесообразное взаимодействие с окружающими людьми в процессе речевого общения;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знакомство с национально-культурными нормами речевого этикета.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b/>
          <w:bCs/>
          <w:color w:val="000000"/>
        </w:rPr>
        <w:t>Предметными результатами </w:t>
      </w:r>
      <w:r w:rsidRPr="006A630E">
        <w:rPr>
          <w:color w:val="000000"/>
        </w:rPr>
        <w:t>освоения программы по русскому языку в 7 классе являются: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представление о русском языке как языке русского народа;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>- овладение всеми видами речевой деятельности:</w:t>
      </w:r>
    </w:p>
    <w:p w:rsidR="006A630E" w:rsidRPr="006A630E" w:rsidRDefault="006A630E" w:rsidP="006A630E">
      <w:pPr>
        <w:spacing w:before="100" w:beforeAutospacing="1" w:after="100" w:afterAutospacing="1"/>
        <w:jc w:val="both"/>
        <w:rPr>
          <w:color w:val="000000"/>
        </w:rPr>
      </w:pPr>
      <w:r w:rsidRPr="006A630E">
        <w:rPr>
          <w:color w:val="000000"/>
        </w:rPr>
        <w:t xml:space="preserve">К концу 8 класса </w:t>
      </w:r>
      <w:proofErr w:type="gramStart"/>
      <w:r w:rsidRPr="006A630E">
        <w:rPr>
          <w:color w:val="000000"/>
        </w:rPr>
        <w:t>обучающиеся</w:t>
      </w:r>
      <w:proofErr w:type="gramEnd"/>
      <w:r w:rsidRPr="006A630E">
        <w:rPr>
          <w:color w:val="000000"/>
        </w:rPr>
        <w:t xml:space="preserve"> научатся:</w:t>
      </w:r>
    </w:p>
    <w:p w:rsidR="006A630E" w:rsidRPr="006A630E" w:rsidRDefault="006A630E" w:rsidP="006A630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630E">
        <w:rPr>
          <w:b/>
          <w:bCs/>
          <w:color w:val="000000"/>
        </w:rPr>
        <w:t>По синтаксису.</w:t>
      </w:r>
      <w:r w:rsidRPr="006A630E">
        <w:rPr>
          <w:rStyle w:val="apple-converted-space"/>
          <w:b/>
          <w:bCs/>
          <w:color w:val="000000"/>
        </w:rPr>
        <w:t> </w:t>
      </w:r>
      <w:r w:rsidRPr="006A630E">
        <w:rPr>
          <w:color w:val="000000"/>
        </w:rPr>
        <w:t>Производить синтаксический разбор словосочетаний, про</w:t>
      </w:r>
      <w:r w:rsidRPr="006A630E">
        <w:rPr>
          <w:color w:val="000000"/>
        </w:rPr>
        <w:softHyphen/>
        <w:t>стых двусоставных и односоставных предложений, предложений с прямой речью; составлять простые двусоставные и односоставные пред</w:t>
      </w:r>
      <w:r w:rsidRPr="006A630E">
        <w:rPr>
          <w:color w:val="000000"/>
        </w:rPr>
        <w:softHyphen/>
        <w:t>ложения, осложненные однородными и обособленными членами, вводными словами (и предложениями), обращениями;</w:t>
      </w:r>
      <w:r>
        <w:rPr>
          <w:color w:val="000000"/>
        </w:rPr>
        <w:t xml:space="preserve"> </w:t>
      </w:r>
      <w:r w:rsidRPr="006A630E">
        <w:rPr>
          <w:color w:val="000000"/>
        </w:rPr>
        <w:t>пользоваться синтаксическими синонимами   в соответст</w:t>
      </w:r>
      <w:r w:rsidRPr="006A630E">
        <w:rPr>
          <w:color w:val="000000"/>
        </w:rPr>
        <w:softHyphen/>
        <w:t>вии с содержанием и стилем речи; соблюдать нормы литературного языка в пределах изу</w:t>
      </w:r>
      <w:r w:rsidRPr="006A630E">
        <w:rPr>
          <w:color w:val="000000"/>
        </w:rPr>
        <w:softHyphen/>
        <w:t>ченного материала.</w:t>
      </w:r>
    </w:p>
    <w:p w:rsidR="006A630E" w:rsidRPr="006A630E" w:rsidRDefault="006A630E" w:rsidP="006A630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630E">
        <w:rPr>
          <w:b/>
          <w:bCs/>
          <w:color w:val="000000"/>
        </w:rPr>
        <w:t>По пунктуации</w:t>
      </w:r>
      <w:r w:rsidRPr="006A630E">
        <w:rPr>
          <w:color w:val="000000"/>
        </w:rPr>
        <w:t>. Находить в предложении смысловые от</w:t>
      </w:r>
      <w:r w:rsidRPr="006A630E">
        <w:rPr>
          <w:color w:val="000000"/>
        </w:rPr>
        <w:softHyphen/>
        <w:t>резки, которые необходимо выделять знаками препинания, обос</w:t>
      </w:r>
      <w:r w:rsidRPr="006A630E">
        <w:rPr>
          <w:color w:val="000000"/>
        </w:rPr>
        <w:softHyphen/>
        <w:t>новывать выбор знаков препинания и расставлять их в предло</w:t>
      </w:r>
      <w:r w:rsidRPr="006A630E">
        <w:rPr>
          <w:color w:val="000000"/>
        </w:rPr>
        <w:softHyphen/>
        <w:t>жениях в соответствии с изученными правилами.</w:t>
      </w:r>
    </w:p>
    <w:p w:rsidR="006A630E" w:rsidRPr="006A630E" w:rsidRDefault="006A630E" w:rsidP="006A630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630E">
        <w:rPr>
          <w:color w:val="000000"/>
        </w:rPr>
        <w:t>Ставить знаки препинания в простых предложениях с одно</w:t>
      </w:r>
      <w:r w:rsidRPr="006A630E">
        <w:rPr>
          <w:color w:val="000000"/>
        </w:rPr>
        <w:softHyphen/>
        <w:t>родными членами, при обособленных второстепенных и уточняю</w:t>
      </w:r>
      <w:r w:rsidRPr="006A630E">
        <w:rPr>
          <w:color w:val="000000"/>
        </w:rPr>
        <w:softHyphen/>
        <w:t>щих членах предложения, в предложениях с прямой и косвенной речью, при цитировании, при обращениях, междометиях, ввод</w:t>
      </w:r>
      <w:r w:rsidRPr="006A630E">
        <w:rPr>
          <w:color w:val="000000"/>
        </w:rPr>
        <w:softHyphen/>
        <w:t>ных словах и предложениях. Ставить тире в нужных случаях между подлежащими и сказуемыми.</w:t>
      </w:r>
    </w:p>
    <w:p w:rsidR="006A630E" w:rsidRPr="006A630E" w:rsidRDefault="006A630E" w:rsidP="006A630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630E">
        <w:rPr>
          <w:b/>
          <w:bCs/>
          <w:color w:val="000000"/>
        </w:rPr>
        <w:t>По орфографии</w:t>
      </w:r>
      <w:r w:rsidRPr="006A630E">
        <w:rPr>
          <w:color w:val="000000"/>
        </w:rPr>
        <w:t>. Находить в словах изученные орфо</w:t>
      </w:r>
      <w:r w:rsidRPr="006A630E">
        <w:rPr>
          <w:color w:val="000000"/>
        </w:rPr>
        <w:softHyphen/>
        <w:t>граммы, обосновывать их выбор, правильно писать слова с изу</w:t>
      </w:r>
      <w:r w:rsidRPr="006A630E">
        <w:rPr>
          <w:color w:val="000000"/>
        </w:rPr>
        <w:softHyphen/>
        <w:t>ченными орфограммами. Правильно писать изученные в VIII классе слова с непроверяемыми орфограммами.</w:t>
      </w:r>
    </w:p>
    <w:p w:rsidR="006A630E" w:rsidRPr="006A630E" w:rsidRDefault="006A630E" w:rsidP="006A630E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A630E">
        <w:rPr>
          <w:b/>
          <w:bCs/>
          <w:color w:val="000000"/>
        </w:rPr>
        <w:t>По связной речи</w:t>
      </w:r>
      <w:r w:rsidRPr="006A630E">
        <w:rPr>
          <w:color w:val="000000"/>
        </w:rPr>
        <w:t>. Определять тип и стиль текста. Под</w:t>
      </w:r>
      <w:r w:rsidRPr="006A630E">
        <w:rPr>
          <w:color w:val="000000"/>
        </w:rPr>
        <w:softHyphen/>
        <w:t>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</w:t>
      </w:r>
      <w:r w:rsidRPr="006A630E">
        <w:rPr>
          <w:color w:val="000000"/>
        </w:rPr>
        <w:softHyphen/>
        <w:t>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C42FF9" w:rsidRDefault="00C42FF9" w:rsidP="00C42FF9">
      <w:pPr>
        <w:shd w:val="clear" w:color="auto" w:fill="FFFFFF"/>
        <w:spacing w:beforeAutospacing="1" w:afterAutospacing="1"/>
        <w:ind w:left="2411"/>
        <w:rPr>
          <w:b/>
        </w:rPr>
      </w:pPr>
      <w:r>
        <w:rPr>
          <w:b/>
          <w:lang w:val="en-US"/>
        </w:rPr>
        <w:t>III</w:t>
      </w:r>
      <w:r w:rsidRPr="00C42FF9">
        <w:rPr>
          <w:b/>
        </w:rPr>
        <w:t>.</w:t>
      </w:r>
      <w:r w:rsidR="00206B64">
        <w:rPr>
          <w:b/>
        </w:rPr>
        <w:t xml:space="preserve"> </w:t>
      </w:r>
      <w:proofErr w:type="gramStart"/>
      <w:r w:rsidR="00926479" w:rsidRPr="00C42FF9">
        <w:rPr>
          <w:b/>
        </w:rPr>
        <w:t xml:space="preserve">Содержание </w:t>
      </w:r>
      <w:r>
        <w:rPr>
          <w:b/>
        </w:rPr>
        <w:t xml:space="preserve"> учебного</w:t>
      </w:r>
      <w:proofErr w:type="gramEnd"/>
      <w:r>
        <w:rPr>
          <w:b/>
        </w:rPr>
        <w:t xml:space="preserve"> предмета.</w:t>
      </w:r>
    </w:p>
    <w:p w:rsidR="005B2263" w:rsidRDefault="00C42FF9" w:rsidP="005B2263">
      <w:pPr>
        <w:shd w:val="clear" w:color="auto" w:fill="FFFFFF"/>
        <w:spacing w:beforeAutospacing="1" w:afterAutospacing="1"/>
        <w:ind w:left="142"/>
        <w:jc w:val="both"/>
        <w:rPr>
          <w:b/>
        </w:rPr>
      </w:pPr>
      <w:r w:rsidRPr="005B2263">
        <w:rPr>
          <w:b/>
        </w:rPr>
        <w:t>Введение</w:t>
      </w:r>
      <w:r w:rsidR="00206B64" w:rsidRPr="005B2263">
        <w:rPr>
          <w:b/>
        </w:rPr>
        <w:t xml:space="preserve"> (13 часов)</w:t>
      </w:r>
    </w:p>
    <w:p w:rsidR="005B2263" w:rsidRPr="005B2263" w:rsidRDefault="00C42FF9" w:rsidP="005B2263">
      <w:pPr>
        <w:shd w:val="clear" w:color="auto" w:fill="FFFFFF"/>
        <w:spacing w:beforeAutospacing="1" w:afterAutospacing="1"/>
        <w:ind w:left="142"/>
        <w:jc w:val="both"/>
        <w:rPr>
          <w:b/>
        </w:rPr>
      </w:pPr>
      <w:r w:rsidRPr="00C42FF9">
        <w:t>Что такое культура речи.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Научный стиль.</w:t>
      </w:r>
    </w:p>
    <w:p w:rsidR="00C42FF9" w:rsidRPr="005B2263" w:rsidRDefault="00C42FF9" w:rsidP="005B2263">
      <w:pPr>
        <w:pStyle w:val="a6"/>
        <w:shd w:val="clear" w:color="auto" w:fill="FFFFFF"/>
        <w:spacing w:beforeAutospacing="1" w:afterAutospacing="1"/>
        <w:ind w:left="142"/>
        <w:jc w:val="both"/>
      </w:pPr>
      <w:r w:rsidRPr="005B2263">
        <w:rPr>
          <w:b/>
        </w:rPr>
        <w:lastRenderedPageBreak/>
        <w:t>Синтаксис. Пунктуация. Культура речи.</w:t>
      </w:r>
      <w:r w:rsidR="00206B64" w:rsidRPr="005B2263">
        <w:rPr>
          <w:b/>
        </w:rPr>
        <w:t>(8 часов)</w:t>
      </w:r>
    </w:p>
    <w:p w:rsidR="00C42FF9" w:rsidRDefault="00BD734C" w:rsidP="00C42FF9">
      <w:pPr>
        <w:pStyle w:val="a6"/>
        <w:shd w:val="clear" w:color="auto" w:fill="FFFFFF"/>
        <w:spacing w:beforeAutospacing="1" w:afterAutospacing="1"/>
        <w:ind w:left="142"/>
        <w:jc w:val="both"/>
      </w:pPr>
      <w:r w:rsidRPr="00BD734C">
        <w:t>Синтаксис как раздел грамматики. Виды и средства синтаксической связи.</w:t>
      </w:r>
    </w:p>
    <w:p w:rsidR="00BD734C" w:rsidRDefault="00BD734C" w:rsidP="00C42FF9">
      <w:pPr>
        <w:pStyle w:val="a6"/>
        <w:shd w:val="clear" w:color="auto" w:fill="FFFFFF"/>
        <w:spacing w:beforeAutospacing="1" w:afterAutospacing="1"/>
        <w:ind w:left="142"/>
        <w:jc w:val="both"/>
        <w:rPr>
          <w:b/>
        </w:rPr>
      </w:pPr>
      <w:r w:rsidRPr="00BD734C">
        <w:rPr>
          <w:b/>
        </w:rPr>
        <w:t>Словосочетание.</w:t>
      </w:r>
    </w:p>
    <w:p w:rsidR="00BD734C" w:rsidRPr="00BD734C" w:rsidRDefault="00BD734C" w:rsidP="00BD734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D734C">
        <w:rPr>
          <w:rStyle w:val="c7"/>
          <w:color w:val="000000"/>
        </w:rPr>
        <w:t xml:space="preserve">Синтаксис как раздел грамматики. Словосочетание и предложение как единицы </w:t>
      </w:r>
      <w:proofErr w:type="spellStart"/>
      <w:r w:rsidRPr="00BD734C">
        <w:rPr>
          <w:rStyle w:val="c7"/>
          <w:color w:val="000000"/>
        </w:rPr>
        <w:t>синтаксиса</w:t>
      </w:r>
      <w:proofErr w:type="gramStart"/>
      <w:r w:rsidRPr="00BD734C">
        <w:rPr>
          <w:rStyle w:val="c7"/>
          <w:color w:val="000000"/>
        </w:rPr>
        <w:t>.</w:t>
      </w:r>
      <w:r>
        <w:t>С</w:t>
      </w:r>
      <w:proofErr w:type="gramEnd"/>
      <w:r>
        <w:t>ловосочетание</w:t>
      </w:r>
      <w:proofErr w:type="spellEnd"/>
      <w:r>
        <w:t>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BD734C" w:rsidRDefault="00206B64" w:rsidP="00C42FF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</w:rPr>
      </w:pPr>
      <w:r>
        <w:rPr>
          <w:rStyle w:val="c7"/>
          <w:b/>
          <w:color w:val="000000"/>
        </w:rPr>
        <w:t>Простое двусоставное п</w:t>
      </w:r>
      <w:r w:rsidR="00BD734C" w:rsidRPr="00BD734C">
        <w:rPr>
          <w:rStyle w:val="c7"/>
          <w:b/>
          <w:color w:val="000000"/>
        </w:rPr>
        <w:t>редложение.</w:t>
      </w:r>
      <w:r>
        <w:rPr>
          <w:rStyle w:val="c7"/>
          <w:b/>
          <w:color w:val="000000"/>
        </w:rPr>
        <w:t xml:space="preserve"> (15 часов)</w:t>
      </w:r>
    </w:p>
    <w:p w:rsidR="00BD734C" w:rsidRDefault="00BD734C" w:rsidP="00C42FF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BD734C">
        <w:rPr>
          <w:rStyle w:val="c7"/>
          <w:color w:val="000000"/>
        </w:rPr>
        <w:t>Понятие о предложении.</w:t>
      </w:r>
      <w:r w:rsidR="00C42FF9" w:rsidRPr="00BD734C">
        <w:rPr>
          <w:rStyle w:val="c7"/>
          <w:color w:val="000000"/>
        </w:rPr>
        <w:t>     Структурные типы простых предложений: двусоставные и односоставные</w:t>
      </w:r>
      <w:r>
        <w:rPr>
          <w:rStyle w:val="c7"/>
          <w:color w:val="000000"/>
        </w:rPr>
        <w:t>. Главные члены двусоставного предложения. Подлежащее и способы его выражения. Сказуемое и способы его выражения. Простое глагольное сказуемое. Составное глагольное сказуемое. Тире между подлежащим и сказуемым.</w:t>
      </w:r>
    </w:p>
    <w:p w:rsidR="00BD734C" w:rsidRDefault="00BD734C" w:rsidP="00C42FF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Второстепенные члены предложения и их роль в предложении. Определение, дополнение, обстоятельство и их виды.</w:t>
      </w:r>
    </w:p>
    <w:p w:rsidR="005B2263" w:rsidRPr="005B2263" w:rsidRDefault="005B2263" w:rsidP="005B2263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</w:rPr>
      </w:pPr>
      <w:r w:rsidRPr="005B2263">
        <w:rPr>
          <w:rStyle w:val="c7"/>
          <w:b/>
          <w:color w:val="000000"/>
        </w:rPr>
        <w:t>Односоставные предложения. (13 часов)</w:t>
      </w:r>
      <w:r w:rsidR="00C42FF9" w:rsidRPr="005B2263">
        <w:rPr>
          <w:rStyle w:val="c7"/>
          <w:b/>
          <w:color w:val="000000"/>
        </w:rPr>
        <w:t xml:space="preserve">  </w:t>
      </w:r>
    </w:p>
    <w:p w:rsidR="00BD734C" w:rsidRPr="00A168EC" w:rsidRDefault="00C42FF9" w:rsidP="005B22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D734C">
        <w:rPr>
          <w:rStyle w:val="c7"/>
          <w:color w:val="000000"/>
        </w:rPr>
        <w:t>Виды односоставных предложений.</w:t>
      </w:r>
      <w:r w:rsidR="00BD734C">
        <w:rPr>
          <w:rStyle w:val="c7"/>
          <w:color w:val="000000"/>
        </w:rPr>
        <w:t xml:space="preserve"> Определенно-личные предложения. Неопределенно-личные предложения. Обобщенно-личные предложения. Безличные предложения. Назывные предложения.</w:t>
      </w:r>
    </w:p>
    <w:p w:rsidR="00A168EC" w:rsidRPr="005B2263" w:rsidRDefault="00C42FF9" w:rsidP="00C42FF9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</w:rPr>
      </w:pPr>
      <w:r w:rsidRPr="00A168EC">
        <w:rPr>
          <w:rStyle w:val="c7"/>
          <w:b/>
          <w:color w:val="000000"/>
        </w:rPr>
        <w:t>Предложения осложнённой структуры</w:t>
      </w:r>
      <w:r w:rsidRPr="00BD734C">
        <w:rPr>
          <w:rStyle w:val="c7"/>
          <w:color w:val="000000"/>
        </w:rPr>
        <w:t xml:space="preserve">. </w:t>
      </w:r>
      <w:r w:rsidR="005B2263">
        <w:rPr>
          <w:rStyle w:val="c7"/>
          <w:color w:val="000000"/>
        </w:rPr>
        <w:t xml:space="preserve"> </w:t>
      </w:r>
      <w:r w:rsidR="005B2263" w:rsidRPr="005B2263">
        <w:rPr>
          <w:rStyle w:val="c7"/>
          <w:b/>
          <w:color w:val="000000"/>
        </w:rPr>
        <w:t>(15 часов)</w:t>
      </w:r>
    </w:p>
    <w:p w:rsidR="00C42FF9" w:rsidRDefault="00C42FF9" w:rsidP="00D8596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BD734C">
        <w:rPr>
          <w:rStyle w:val="c7"/>
          <w:color w:val="000000"/>
        </w:rPr>
        <w:t>Одно</w:t>
      </w:r>
      <w:r w:rsidR="00A168EC">
        <w:rPr>
          <w:rStyle w:val="c7"/>
          <w:color w:val="000000"/>
        </w:rPr>
        <w:t>родные члены предложения. Способы связи однородных членов предложения. Однородные и неоднородные определения. Обобщающие слова при однородных членах предложения.</w:t>
      </w:r>
      <w:r w:rsidR="00D85964">
        <w:rPr>
          <w:rStyle w:val="c7"/>
          <w:color w:val="000000"/>
        </w:rPr>
        <w:t xml:space="preserve"> Синтаксический разбор предложения с однородными членами.  </w:t>
      </w:r>
      <w:r w:rsidRPr="00BD734C">
        <w:rPr>
          <w:rStyle w:val="c7"/>
          <w:color w:val="000000"/>
        </w:rPr>
        <w:t xml:space="preserve"> </w:t>
      </w:r>
    </w:p>
    <w:p w:rsidR="00D85964" w:rsidRDefault="00D85964" w:rsidP="00D8596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</w:rPr>
      </w:pPr>
      <w:r w:rsidRPr="00D85964">
        <w:rPr>
          <w:rStyle w:val="c7"/>
          <w:b/>
          <w:color w:val="000000"/>
        </w:rPr>
        <w:t>Предложения с обособленными членами.</w:t>
      </w:r>
      <w:r w:rsidR="005B2263">
        <w:rPr>
          <w:rStyle w:val="c7"/>
          <w:b/>
          <w:color w:val="000000"/>
        </w:rPr>
        <w:t xml:space="preserve"> (20 часов)</w:t>
      </w:r>
    </w:p>
    <w:p w:rsidR="00D85964" w:rsidRDefault="00D85964" w:rsidP="00D8596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>
        <w:rPr>
          <w:rStyle w:val="c7"/>
          <w:color w:val="000000"/>
        </w:rPr>
        <w:t>Обособление определений, приложений, обстоятельств, дополнений, уточняющих членов предложения.</w:t>
      </w:r>
    </w:p>
    <w:p w:rsidR="00D85964" w:rsidRDefault="00D85964" w:rsidP="00D85964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</w:rPr>
      </w:pPr>
      <w:r w:rsidRPr="00D85964">
        <w:rPr>
          <w:rStyle w:val="c7"/>
          <w:b/>
          <w:color w:val="000000"/>
        </w:rPr>
        <w:t>Предложения с обращениями, вводными и вставными конструкциями.</w:t>
      </w:r>
      <w:r w:rsidR="005B2263">
        <w:rPr>
          <w:rStyle w:val="c7"/>
          <w:b/>
          <w:color w:val="000000"/>
        </w:rPr>
        <w:t>(14 часов)</w:t>
      </w:r>
    </w:p>
    <w:p w:rsidR="00C42FF9" w:rsidRPr="00D85964" w:rsidRDefault="00C42FF9" w:rsidP="00C42F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D85964">
        <w:rPr>
          <w:rStyle w:val="c7"/>
          <w:b/>
          <w:color w:val="000000"/>
        </w:rPr>
        <w:t xml:space="preserve">  Способы передачи чужой речи.</w:t>
      </w:r>
      <w:r w:rsidR="005B2263">
        <w:rPr>
          <w:rStyle w:val="c7"/>
          <w:b/>
          <w:color w:val="000000"/>
        </w:rPr>
        <w:t xml:space="preserve"> (7 часов)</w:t>
      </w:r>
    </w:p>
    <w:p w:rsidR="00157FAF" w:rsidRPr="00C96DBB" w:rsidRDefault="00D85964" w:rsidP="00157FAF">
      <w:r>
        <w:t>Прямая речь. Знаки препинания при прямой речи. Диалог. Косвенная речь. Цитаты. Знаки препинания при цитировании.</w:t>
      </w:r>
      <w:bookmarkStart w:id="0" w:name="_GoBack"/>
      <w:bookmarkEnd w:id="0"/>
    </w:p>
    <w:sectPr w:rsidR="00157FAF" w:rsidRPr="00C96DBB" w:rsidSect="000A33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F7" w:rsidRDefault="00C070F7" w:rsidP="00C96DBB">
      <w:r>
        <w:separator/>
      </w:r>
    </w:p>
  </w:endnote>
  <w:endnote w:type="continuationSeparator" w:id="0">
    <w:p w:rsidR="00C070F7" w:rsidRDefault="00C070F7" w:rsidP="00C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BB" w:rsidRDefault="00C96D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F7" w:rsidRDefault="00C070F7" w:rsidP="00C96DBB">
      <w:r>
        <w:separator/>
      </w:r>
    </w:p>
  </w:footnote>
  <w:footnote w:type="continuationSeparator" w:id="0">
    <w:p w:rsidR="00C070F7" w:rsidRDefault="00C070F7" w:rsidP="00C9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06343"/>
    <w:multiLevelType w:val="hybridMultilevel"/>
    <w:tmpl w:val="43768AB0"/>
    <w:lvl w:ilvl="0" w:tplc="927ADF5A">
      <w:start w:val="1"/>
      <w:numFmt w:val="upperRoman"/>
      <w:lvlText w:val="%1."/>
      <w:lvlJc w:val="left"/>
      <w:pPr>
        <w:ind w:left="313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17AF3831"/>
    <w:multiLevelType w:val="multilevel"/>
    <w:tmpl w:val="BFC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020C8"/>
    <w:multiLevelType w:val="hybridMultilevel"/>
    <w:tmpl w:val="751406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50"/>
    <w:rsid w:val="000A3351"/>
    <w:rsid w:val="000B67B1"/>
    <w:rsid w:val="00157FAF"/>
    <w:rsid w:val="00185926"/>
    <w:rsid w:val="001F54FB"/>
    <w:rsid w:val="00206B64"/>
    <w:rsid w:val="00344B34"/>
    <w:rsid w:val="00364841"/>
    <w:rsid w:val="003A104A"/>
    <w:rsid w:val="003B7618"/>
    <w:rsid w:val="003C1560"/>
    <w:rsid w:val="003D11CE"/>
    <w:rsid w:val="00413D90"/>
    <w:rsid w:val="00416FB5"/>
    <w:rsid w:val="00484FC5"/>
    <w:rsid w:val="004B4889"/>
    <w:rsid w:val="004D06E2"/>
    <w:rsid w:val="00502848"/>
    <w:rsid w:val="00514050"/>
    <w:rsid w:val="0053461F"/>
    <w:rsid w:val="005B2263"/>
    <w:rsid w:val="005B6A1A"/>
    <w:rsid w:val="005F6571"/>
    <w:rsid w:val="00616DE5"/>
    <w:rsid w:val="006A630E"/>
    <w:rsid w:val="006B7AB8"/>
    <w:rsid w:val="00740ADD"/>
    <w:rsid w:val="007804EB"/>
    <w:rsid w:val="00790A48"/>
    <w:rsid w:val="007B68AE"/>
    <w:rsid w:val="00894C04"/>
    <w:rsid w:val="008E0AD4"/>
    <w:rsid w:val="00926479"/>
    <w:rsid w:val="009311D7"/>
    <w:rsid w:val="00A05475"/>
    <w:rsid w:val="00A168EC"/>
    <w:rsid w:val="00A55F95"/>
    <w:rsid w:val="00AB7678"/>
    <w:rsid w:val="00AC265E"/>
    <w:rsid w:val="00B02F4A"/>
    <w:rsid w:val="00B37C08"/>
    <w:rsid w:val="00B73623"/>
    <w:rsid w:val="00B77491"/>
    <w:rsid w:val="00BC182D"/>
    <w:rsid w:val="00BD734C"/>
    <w:rsid w:val="00C070F7"/>
    <w:rsid w:val="00C42FF9"/>
    <w:rsid w:val="00C92B3E"/>
    <w:rsid w:val="00C96DBB"/>
    <w:rsid w:val="00CA7EBF"/>
    <w:rsid w:val="00CB14B9"/>
    <w:rsid w:val="00D02221"/>
    <w:rsid w:val="00D41F9D"/>
    <w:rsid w:val="00D663D8"/>
    <w:rsid w:val="00D85964"/>
    <w:rsid w:val="00E312E5"/>
    <w:rsid w:val="00E37B44"/>
    <w:rsid w:val="00E62C97"/>
    <w:rsid w:val="00EC3FBA"/>
    <w:rsid w:val="00F4287B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050"/>
    <w:pPr>
      <w:spacing w:after="120"/>
    </w:pPr>
  </w:style>
  <w:style w:type="character" w:customStyle="1" w:styleId="a4">
    <w:name w:val="Основной текст Знак"/>
    <w:basedOn w:val="a0"/>
    <w:link w:val="a3"/>
    <w:rsid w:val="00514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Интервал 0 pt"/>
    <w:basedOn w:val="a0"/>
    <w:rsid w:val="0051405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514050"/>
    <w:rPr>
      <w:rFonts w:ascii="Times New Roman" w:hAnsi="Times New Roman" w:cs="Times New Roman"/>
      <w:spacing w:val="20"/>
      <w:sz w:val="22"/>
      <w:szCs w:val="22"/>
    </w:rPr>
  </w:style>
  <w:style w:type="paragraph" w:styleId="a6">
    <w:name w:val="List Paragraph"/>
    <w:basedOn w:val="a"/>
    <w:uiPriority w:val="34"/>
    <w:qFormat/>
    <w:rsid w:val="0051405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63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3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A63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">
    <w:name w:val="c1"/>
    <w:basedOn w:val="a"/>
    <w:rsid w:val="00C42FF9"/>
    <w:pPr>
      <w:spacing w:before="100" w:beforeAutospacing="1" w:after="100" w:afterAutospacing="1"/>
    </w:pPr>
  </w:style>
  <w:style w:type="character" w:customStyle="1" w:styleId="c17">
    <w:name w:val="c17"/>
    <w:basedOn w:val="a0"/>
    <w:rsid w:val="00C42FF9"/>
  </w:style>
  <w:style w:type="character" w:customStyle="1" w:styleId="c7">
    <w:name w:val="c7"/>
    <w:basedOn w:val="a0"/>
    <w:rsid w:val="00C42FF9"/>
  </w:style>
  <w:style w:type="paragraph" w:customStyle="1" w:styleId="c16">
    <w:name w:val="c16"/>
    <w:basedOn w:val="a"/>
    <w:rsid w:val="00C42FF9"/>
    <w:pPr>
      <w:spacing w:before="100" w:beforeAutospacing="1" w:after="100" w:afterAutospacing="1"/>
    </w:pPr>
  </w:style>
  <w:style w:type="paragraph" w:customStyle="1" w:styleId="c28">
    <w:name w:val="c28"/>
    <w:basedOn w:val="a"/>
    <w:rsid w:val="005B2263"/>
    <w:pPr>
      <w:spacing w:before="100" w:beforeAutospacing="1" w:after="100" w:afterAutospacing="1"/>
    </w:pPr>
  </w:style>
  <w:style w:type="paragraph" w:customStyle="1" w:styleId="c25">
    <w:name w:val="c25"/>
    <w:basedOn w:val="a"/>
    <w:rsid w:val="005B2263"/>
    <w:pPr>
      <w:spacing w:before="100" w:beforeAutospacing="1" w:after="100" w:afterAutospacing="1"/>
    </w:pPr>
  </w:style>
  <w:style w:type="character" w:customStyle="1" w:styleId="c29">
    <w:name w:val="c29"/>
    <w:basedOn w:val="a0"/>
    <w:rsid w:val="005B2263"/>
  </w:style>
  <w:style w:type="paragraph" w:customStyle="1" w:styleId="c63">
    <w:name w:val="c63"/>
    <w:basedOn w:val="a"/>
    <w:rsid w:val="005B2263"/>
    <w:pPr>
      <w:spacing w:before="100" w:beforeAutospacing="1" w:after="100" w:afterAutospacing="1"/>
    </w:pPr>
  </w:style>
  <w:style w:type="table" w:styleId="a8">
    <w:name w:val="Table Grid"/>
    <w:basedOn w:val="a1"/>
    <w:rsid w:val="0015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96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6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6D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4050"/>
    <w:pPr>
      <w:spacing w:after="120"/>
    </w:pPr>
  </w:style>
  <w:style w:type="character" w:customStyle="1" w:styleId="a4">
    <w:name w:val="Основной текст Знак"/>
    <w:basedOn w:val="a0"/>
    <w:link w:val="a3"/>
    <w:rsid w:val="00514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Интервал 0 pt"/>
    <w:basedOn w:val="a0"/>
    <w:rsid w:val="0051405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514050"/>
    <w:rPr>
      <w:rFonts w:ascii="Times New Roman" w:hAnsi="Times New Roman" w:cs="Times New Roman"/>
      <w:spacing w:val="20"/>
      <w:sz w:val="22"/>
      <w:szCs w:val="22"/>
    </w:rPr>
  </w:style>
  <w:style w:type="paragraph" w:styleId="a6">
    <w:name w:val="List Paragraph"/>
    <w:basedOn w:val="a"/>
    <w:uiPriority w:val="34"/>
    <w:qFormat/>
    <w:rsid w:val="0051405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A63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30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A63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1">
    <w:name w:val="c1"/>
    <w:basedOn w:val="a"/>
    <w:rsid w:val="00C42FF9"/>
    <w:pPr>
      <w:spacing w:before="100" w:beforeAutospacing="1" w:after="100" w:afterAutospacing="1"/>
    </w:pPr>
  </w:style>
  <w:style w:type="character" w:customStyle="1" w:styleId="c17">
    <w:name w:val="c17"/>
    <w:basedOn w:val="a0"/>
    <w:rsid w:val="00C42FF9"/>
  </w:style>
  <w:style w:type="character" w:customStyle="1" w:styleId="c7">
    <w:name w:val="c7"/>
    <w:basedOn w:val="a0"/>
    <w:rsid w:val="00C42FF9"/>
  </w:style>
  <w:style w:type="paragraph" w:customStyle="1" w:styleId="c16">
    <w:name w:val="c16"/>
    <w:basedOn w:val="a"/>
    <w:rsid w:val="00C42FF9"/>
    <w:pPr>
      <w:spacing w:before="100" w:beforeAutospacing="1" w:after="100" w:afterAutospacing="1"/>
    </w:pPr>
  </w:style>
  <w:style w:type="paragraph" w:customStyle="1" w:styleId="c28">
    <w:name w:val="c28"/>
    <w:basedOn w:val="a"/>
    <w:rsid w:val="005B2263"/>
    <w:pPr>
      <w:spacing w:before="100" w:beforeAutospacing="1" w:after="100" w:afterAutospacing="1"/>
    </w:pPr>
  </w:style>
  <w:style w:type="paragraph" w:customStyle="1" w:styleId="c25">
    <w:name w:val="c25"/>
    <w:basedOn w:val="a"/>
    <w:rsid w:val="005B2263"/>
    <w:pPr>
      <w:spacing w:before="100" w:beforeAutospacing="1" w:after="100" w:afterAutospacing="1"/>
    </w:pPr>
  </w:style>
  <w:style w:type="character" w:customStyle="1" w:styleId="c29">
    <w:name w:val="c29"/>
    <w:basedOn w:val="a0"/>
    <w:rsid w:val="005B2263"/>
  </w:style>
  <w:style w:type="paragraph" w:customStyle="1" w:styleId="c63">
    <w:name w:val="c63"/>
    <w:basedOn w:val="a"/>
    <w:rsid w:val="005B2263"/>
    <w:pPr>
      <w:spacing w:before="100" w:beforeAutospacing="1" w:after="100" w:afterAutospacing="1"/>
    </w:pPr>
  </w:style>
  <w:style w:type="table" w:styleId="a8">
    <w:name w:val="Table Grid"/>
    <w:basedOn w:val="a1"/>
    <w:rsid w:val="0015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96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6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6D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Пользователь Windows</cp:lastModifiedBy>
  <cp:revision>43</cp:revision>
  <dcterms:created xsi:type="dcterms:W3CDTF">2018-08-27T13:23:00Z</dcterms:created>
  <dcterms:modified xsi:type="dcterms:W3CDTF">2021-04-14T17:53:00Z</dcterms:modified>
</cp:coreProperties>
</file>