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0B" w:rsidRPr="00500BA0" w:rsidRDefault="002657C9" w:rsidP="00D4780B">
      <w:pPr>
        <w:jc w:val="center"/>
        <w:rPr>
          <w:b/>
        </w:rPr>
      </w:pPr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726pt">
            <v:imagedata r:id="rId7" o:title="литература 8"/>
          </v:shape>
        </w:pict>
      </w:r>
      <w:r w:rsidR="00D4780B">
        <w:rPr>
          <w:b/>
          <w:lang w:val="en-US"/>
        </w:rPr>
        <w:lastRenderedPageBreak/>
        <w:t>I</w:t>
      </w:r>
      <w:r w:rsidR="00D4780B" w:rsidRPr="00500BA0">
        <w:rPr>
          <w:b/>
        </w:rPr>
        <w:t>. Пояснительная записка</w:t>
      </w:r>
    </w:p>
    <w:p w:rsidR="00D4780B" w:rsidRPr="00500BA0" w:rsidRDefault="00D4780B" w:rsidP="00D4780B">
      <w:pPr>
        <w:jc w:val="both"/>
        <w:rPr>
          <w:color w:val="000000"/>
          <w:shd w:val="clear" w:color="auto" w:fill="FFFFFF"/>
        </w:rPr>
      </w:pPr>
      <w:r w:rsidRPr="00500BA0">
        <w:t>Рабочая программа</w:t>
      </w:r>
      <w:r w:rsidRPr="00500BA0">
        <w:rPr>
          <w:color w:val="000000"/>
          <w:shd w:val="clear" w:color="auto" w:fill="FFFFFF"/>
        </w:rPr>
        <w:t xml:space="preserve">  по литера</w:t>
      </w:r>
      <w:r>
        <w:rPr>
          <w:color w:val="000000"/>
          <w:shd w:val="clear" w:color="auto" w:fill="FFFFFF"/>
        </w:rPr>
        <w:t>туре ориентирована на учащихся 8</w:t>
      </w:r>
      <w:r w:rsidRPr="00500BA0">
        <w:rPr>
          <w:color w:val="000000"/>
          <w:shd w:val="clear" w:color="auto" w:fill="FFFFFF"/>
        </w:rPr>
        <w:t xml:space="preserve"> класса  и реализуется на основе следующих документов:</w:t>
      </w:r>
    </w:p>
    <w:p w:rsidR="00D4780B" w:rsidRPr="00500BA0" w:rsidRDefault="00D4780B" w:rsidP="00D4780B">
      <w:pPr>
        <w:jc w:val="both"/>
      </w:pPr>
      <w:r w:rsidRPr="00500BA0">
        <w:rPr>
          <w:color w:val="000000"/>
          <w:shd w:val="clear" w:color="auto" w:fill="FFFFFF"/>
        </w:rPr>
        <w:t xml:space="preserve">- </w:t>
      </w:r>
      <w:r w:rsidRPr="00500BA0">
        <w:t>Федерального государственного образовательного стандарта основного общего образования;</w:t>
      </w:r>
    </w:p>
    <w:p w:rsidR="00D4780B" w:rsidRPr="00500BA0" w:rsidRDefault="00D4780B" w:rsidP="00D4780B">
      <w:pPr>
        <w:jc w:val="both"/>
        <w:rPr>
          <w:color w:val="000000"/>
          <w:shd w:val="clear" w:color="auto" w:fill="FFFFFF"/>
        </w:rPr>
      </w:pPr>
      <w:r w:rsidRPr="00500BA0">
        <w:t xml:space="preserve">- </w:t>
      </w:r>
      <w:r w:rsidRPr="00500BA0">
        <w:rPr>
          <w:color w:val="000000"/>
          <w:shd w:val="clear" w:color="auto" w:fill="FFFFFF"/>
        </w:rPr>
        <w:t xml:space="preserve"> Примерной   программы по учебному предмету литература ФГОС второго поколения;</w:t>
      </w:r>
    </w:p>
    <w:p w:rsidR="00D4780B" w:rsidRPr="00500BA0" w:rsidRDefault="00D4780B" w:rsidP="00D4780B">
      <w:pPr>
        <w:jc w:val="both"/>
      </w:pPr>
      <w:r w:rsidRPr="00500BA0">
        <w:rPr>
          <w:color w:val="000000"/>
          <w:shd w:val="clear" w:color="auto" w:fill="FFFFFF"/>
        </w:rPr>
        <w:t xml:space="preserve">- </w:t>
      </w:r>
      <w:r w:rsidRPr="00500BA0">
        <w:t xml:space="preserve">Программы «Литература 5 – 9 классы» под редакцией </w:t>
      </w:r>
      <w:proofErr w:type="spellStart"/>
      <w:r w:rsidRPr="00500BA0">
        <w:t>В.Я.Коров</w:t>
      </w:r>
      <w:r>
        <w:t>иной</w:t>
      </w:r>
      <w:proofErr w:type="spellEnd"/>
      <w:r>
        <w:t xml:space="preserve"> – Москва: Просвещение, 2016</w:t>
      </w:r>
      <w:r w:rsidRPr="00500BA0">
        <w:t xml:space="preserve"> год.</w:t>
      </w:r>
    </w:p>
    <w:p w:rsidR="00D4780B" w:rsidRPr="00500BA0" w:rsidRDefault="00D4780B" w:rsidP="00D4780B">
      <w:pPr>
        <w:jc w:val="both"/>
        <w:rPr>
          <w:color w:val="000000"/>
          <w:shd w:val="clear" w:color="auto" w:fill="FFFFFF"/>
        </w:rPr>
      </w:pPr>
      <w:r w:rsidRPr="00500BA0">
        <w:t xml:space="preserve"> - Базисного учебного плана общеобразовательных учреждений Б</w:t>
      </w:r>
      <w:r>
        <w:t>рянской области на</w:t>
      </w:r>
      <w:r w:rsidR="00A85012">
        <w:t xml:space="preserve"> 2020– 2021</w:t>
      </w:r>
      <w:r w:rsidRPr="00500BA0">
        <w:t xml:space="preserve"> учебный год;</w:t>
      </w:r>
    </w:p>
    <w:p w:rsidR="00D4780B" w:rsidRPr="00500BA0" w:rsidRDefault="008C25DC" w:rsidP="00D4780B">
      <w:pPr>
        <w:jc w:val="both"/>
      </w:pPr>
      <w:r>
        <w:t xml:space="preserve">- Учебного  плана МБОУ </w:t>
      </w:r>
      <w:proofErr w:type="spellStart"/>
      <w:r>
        <w:t>Увельская</w:t>
      </w:r>
      <w:proofErr w:type="spellEnd"/>
      <w:r w:rsidR="00D4780B" w:rsidRPr="00500BA0">
        <w:t xml:space="preserve"> ООШ</w:t>
      </w:r>
      <w:r w:rsidR="00A85012">
        <w:t xml:space="preserve"> на 2020 – 2021</w:t>
      </w:r>
      <w:r w:rsidR="00D4780B">
        <w:t xml:space="preserve"> учебный год.</w:t>
      </w:r>
      <w:r w:rsidR="00D4780B" w:rsidRPr="00500BA0">
        <w:t xml:space="preserve"> </w:t>
      </w:r>
    </w:p>
    <w:p w:rsidR="00D4780B" w:rsidRPr="00500BA0" w:rsidRDefault="00D4780B" w:rsidP="00D478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00BA0">
        <w:rPr>
          <w:rFonts w:ascii="Times New Roman" w:hAnsi="Times New Roman" w:cs="Times New Roman"/>
        </w:rPr>
        <w:t>Данная рабочая программа ориентирована на со</w:t>
      </w:r>
      <w:r w:rsidRPr="00500BA0">
        <w:rPr>
          <w:rFonts w:ascii="Times New Roman" w:hAnsi="Times New Roman" w:cs="Times New Roman"/>
        </w:rPr>
        <w:softHyphen/>
        <w:t>держание авторской программы и</w:t>
      </w:r>
      <w:r w:rsidRPr="00500BA0">
        <w:rPr>
          <w:rFonts w:ascii="Times New Roman" w:hAnsi="Times New Roman" w:cs="Times New Roman"/>
          <w:w w:val="128"/>
        </w:rPr>
        <w:t xml:space="preserve"> </w:t>
      </w:r>
      <w:r w:rsidRPr="00500BA0">
        <w:rPr>
          <w:rFonts w:ascii="Times New Roman" w:hAnsi="Times New Roman" w:cs="Times New Roman"/>
        </w:rPr>
        <w:t>на учебник-хресто</w:t>
      </w:r>
      <w:r w:rsidRPr="00500BA0">
        <w:rPr>
          <w:rFonts w:ascii="Times New Roman" w:hAnsi="Times New Roman" w:cs="Times New Roman"/>
        </w:rPr>
        <w:softHyphen/>
        <w:t>матию В.Я. Коровиной, В.П.</w:t>
      </w:r>
      <w:r w:rsidRPr="00500BA0">
        <w:rPr>
          <w:rFonts w:ascii="Times New Roman" w:hAnsi="Times New Roman" w:cs="Times New Roman"/>
          <w:w w:val="82"/>
        </w:rPr>
        <w:t xml:space="preserve"> </w:t>
      </w:r>
      <w:r w:rsidRPr="00500BA0">
        <w:rPr>
          <w:rFonts w:ascii="Times New Roman" w:hAnsi="Times New Roman" w:cs="Times New Roman"/>
        </w:rPr>
        <w:t>Журавлева, В.И. Корови</w:t>
      </w:r>
      <w:r w:rsidRPr="00500BA0">
        <w:rPr>
          <w:rFonts w:ascii="Times New Roman" w:hAnsi="Times New Roman" w:cs="Times New Roman"/>
        </w:rPr>
        <w:softHyphen/>
        <w:t>на (М.: Просвещение, 2016 г.). Программа общеобразовательных учреждений составлена на основе Государственного стандарта общего образования и рассч</w:t>
      </w:r>
      <w:r>
        <w:rPr>
          <w:rFonts w:ascii="Times New Roman" w:hAnsi="Times New Roman" w:cs="Times New Roman"/>
        </w:rPr>
        <w:t>итана на изучение литературы в 8</w:t>
      </w:r>
      <w:r w:rsidRPr="00500BA0">
        <w:rPr>
          <w:rFonts w:ascii="Times New Roman" w:hAnsi="Times New Roman" w:cs="Times New Roman"/>
        </w:rPr>
        <w:t xml:space="preserve"> классе на базовом уровне в объеме</w:t>
      </w:r>
      <w:r>
        <w:rPr>
          <w:rFonts w:ascii="Times New Roman" w:hAnsi="Times New Roman" w:cs="Times New Roman"/>
        </w:rPr>
        <w:t xml:space="preserve"> 68</w:t>
      </w:r>
      <w:r w:rsidRPr="00500BA0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</w:t>
      </w:r>
      <w:proofErr w:type="gramStart"/>
      <w:r w:rsidRPr="00500BA0">
        <w:rPr>
          <w:lang w:eastAsia="ar-SA"/>
        </w:rPr>
        <w:t>богатейшими</w:t>
      </w:r>
      <w:proofErr w:type="gramEnd"/>
      <w:r w:rsidRPr="00500BA0">
        <w:rPr>
          <w:lang w:eastAsia="ar-SA"/>
        </w:rPr>
        <w:t xml:space="preserve"> выразительными средствами русского литературного языка.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Изучение литературы в основной школе направлено на достижение следующих целей: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 xml:space="preserve">•  овладение важнейшими </w:t>
      </w:r>
      <w:proofErr w:type="spellStart"/>
      <w:r w:rsidRPr="00500BA0">
        <w:rPr>
          <w:lang w:eastAsia="ar-SA"/>
        </w:rPr>
        <w:t>общеучебными</w:t>
      </w:r>
      <w:proofErr w:type="spellEnd"/>
      <w:r w:rsidRPr="00500BA0">
        <w:rPr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D4780B" w:rsidRPr="00913461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lastRenderedPageBreak/>
        <w:t>сформировать представление о художественной литературе как искусстве слова и ее месте в культуре страны и народа;</w:t>
      </w:r>
    </w:p>
    <w:p w:rsidR="00D4780B" w:rsidRPr="00913461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помочь осознать своеобразие и богатство литературы как искусства;</w:t>
      </w:r>
    </w:p>
    <w:p w:rsidR="00D4780B" w:rsidRPr="00913461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помочь освоить теоретические понятия, которые способствуют более глубокому постижению конкретных художественных произведений;</w:t>
      </w:r>
    </w:p>
    <w:p w:rsidR="00D4780B" w:rsidRPr="00913461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помочь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D4780B" w:rsidRPr="00913461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воспитать культуру чтения, сформировать потребность в чтении;</w:t>
      </w:r>
    </w:p>
    <w:p w:rsidR="00D4780B" w:rsidRPr="00913461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научить использовать литературу для повышения речевой культуры;</w:t>
      </w:r>
    </w:p>
    <w:p w:rsidR="00D4780B" w:rsidRPr="00913461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совершенствовать устную и письменную речь.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В основе реализации основной образовательной программы лежит системно-</w:t>
      </w:r>
      <w:proofErr w:type="spellStart"/>
      <w:r w:rsidRPr="00500BA0">
        <w:rPr>
          <w:lang w:eastAsia="ar-SA"/>
        </w:rPr>
        <w:t>деятельностный</w:t>
      </w:r>
      <w:proofErr w:type="spellEnd"/>
      <w:r w:rsidRPr="00500BA0">
        <w:rPr>
          <w:lang w:eastAsia="ar-SA"/>
        </w:rPr>
        <w:t xml:space="preserve"> подход, который предполагает: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00BA0">
        <w:rPr>
          <w:lang w:eastAsia="ar-SA"/>
        </w:rPr>
        <w:t>поликонфессионального</w:t>
      </w:r>
      <w:proofErr w:type="spellEnd"/>
      <w:r w:rsidRPr="00500BA0">
        <w:rPr>
          <w:lang w:eastAsia="ar-SA"/>
        </w:rPr>
        <w:t xml:space="preserve">  состава;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00BA0">
        <w:rPr>
          <w:lang w:eastAsia="ar-SA"/>
        </w:rPr>
        <w:t>общегуманистические</w:t>
      </w:r>
      <w:proofErr w:type="spellEnd"/>
      <w:r w:rsidRPr="00500BA0">
        <w:rPr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осознанное, творческое чтение художественных произведений разных жанров;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выразительное чтение художественного текста;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lastRenderedPageBreak/>
        <w:t>•  ответы на вопросы, раскрывающие знание и понимание текста произведения;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заучивание наизусть стихотворных и прозаических текстов;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анализ и интерпретация произведения;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составление планов и написание отзывов о произведениях;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D4780B" w:rsidRPr="00500BA0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D4780B" w:rsidRDefault="00D4780B" w:rsidP="00D4780B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индивидуальная и коллективная проектная деятельность.</w:t>
      </w:r>
    </w:p>
    <w:p w:rsidR="00D4780B" w:rsidRPr="00500BA0" w:rsidRDefault="00D4780B" w:rsidP="00D4780B">
      <w:pPr>
        <w:ind w:firstLine="708"/>
        <w:jc w:val="center"/>
      </w:pPr>
      <w:r>
        <w:rPr>
          <w:b/>
          <w:lang w:val="en-US"/>
        </w:rPr>
        <w:t>II</w:t>
      </w:r>
      <w:r w:rsidRPr="00500BA0">
        <w:rPr>
          <w:b/>
        </w:rPr>
        <w:t>. Планируемые результаты освоения учебного предмета</w:t>
      </w:r>
      <w:r>
        <w:t>.</w:t>
      </w:r>
    </w:p>
    <w:p w:rsidR="00D4780B" w:rsidRPr="0067050A" w:rsidRDefault="00D4780B" w:rsidP="00D478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Личностные</w:t>
      </w:r>
      <w:r w:rsidR="00655C9C">
        <w:rPr>
          <w:rFonts w:ascii="Times New Roman" w:hAnsi="Times New Roman" w:cs="Times New Roman"/>
          <w:b/>
          <w:bCs/>
          <w:lang w:val="ru-RU"/>
        </w:rPr>
        <w:t xml:space="preserve"> результаты</w:t>
      </w:r>
      <w:r w:rsidRPr="0067050A">
        <w:rPr>
          <w:rFonts w:ascii="Times New Roman" w:hAnsi="Times New Roman" w:cs="Times New Roman"/>
          <w:b/>
          <w:bCs/>
        </w:rPr>
        <w:t>.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>: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владеть языком, культурой своего народа; проявлять чувства ответственности и долга перед Родиной;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це</w:t>
      </w:r>
      <w:r w:rsidRPr="0067050A">
        <w:rPr>
          <w:rFonts w:ascii="Times New Roman" w:hAnsi="Times New Roman" w:cs="Times New Roman"/>
          <w:spacing w:val="-15"/>
        </w:rPr>
        <w:t>ло</w:t>
      </w:r>
      <w:r w:rsidRPr="0067050A">
        <w:rPr>
          <w:rFonts w:ascii="Times New Roman" w:hAnsi="Times New Roman" w:cs="Times New Roman"/>
        </w:rPr>
        <w:t>стному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восп</w:t>
      </w:r>
      <w:r w:rsidRPr="0067050A">
        <w:rPr>
          <w:rFonts w:ascii="Times New Roman" w:hAnsi="Times New Roman" w:cs="Times New Roman"/>
          <w:spacing w:val="-15"/>
        </w:rPr>
        <w:t>р</w:t>
      </w:r>
      <w:r w:rsidRPr="0067050A">
        <w:rPr>
          <w:rFonts w:ascii="Times New Roman" w:hAnsi="Times New Roman" w:cs="Times New Roman"/>
        </w:rPr>
        <w:t>иятию ми</w:t>
      </w:r>
      <w:r w:rsidRPr="0067050A">
        <w:rPr>
          <w:rFonts w:ascii="Times New Roman" w:hAnsi="Times New Roman" w:cs="Times New Roman"/>
          <w:spacing w:val="-15"/>
        </w:rPr>
        <w:t>р</w:t>
      </w:r>
      <w:r w:rsidRPr="0067050A">
        <w:rPr>
          <w:rFonts w:ascii="Times New Roman" w:hAnsi="Times New Roman" w:cs="Times New Roman"/>
        </w:rPr>
        <w:t>а,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соответству</w:t>
      </w:r>
      <w:r w:rsidRPr="0067050A">
        <w:rPr>
          <w:rFonts w:ascii="Times New Roman" w:hAnsi="Times New Roman" w:cs="Times New Roman"/>
          <w:spacing w:val="-15"/>
        </w:rPr>
        <w:t>ю</w:t>
      </w:r>
      <w:r w:rsidRPr="0067050A">
        <w:rPr>
          <w:rFonts w:ascii="Times New Roman" w:hAnsi="Times New Roman" w:cs="Times New Roman"/>
        </w:rPr>
        <w:t>щему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совр</w:t>
      </w:r>
      <w:r w:rsidRPr="0067050A">
        <w:rPr>
          <w:rFonts w:ascii="Times New Roman" w:hAnsi="Times New Roman" w:cs="Times New Roman"/>
          <w:spacing w:val="-15"/>
        </w:rPr>
        <w:t>е</w:t>
      </w:r>
      <w:r w:rsidRPr="0067050A">
        <w:rPr>
          <w:rFonts w:ascii="Times New Roman" w:hAnsi="Times New Roman" w:cs="Times New Roman"/>
        </w:rPr>
        <w:t>менному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уровню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ра</w:t>
      </w:r>
      <w:r w:rsidRPr="0067050A">
        <w:rPr>
          <w:rFonts w:ascii="Times New Roman" w:hAnsi="Times New Roman" w:cs="Times New Roman"/>
          <w:spacing w:val="-15"/>
        </w:rPr>
        <w:t>з</w:t>
      </w:r>
      <w:r w:rsidRPr="0067050A">
        <w:rPr>
          <w:rFonts w:ascii="Times New Roman" w:hAnsi="Times New Roman" w:cs="Times New Roman"/>
        </w:rPr>
        <w:t>вития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на</w:t>
      </w:r>
      <w:r w:rsidRPr="0067050A">
        <w:rPr>
          <w:rFonts w:ascii="Times New Roman" w:hAnsi="Times New Roman" w:cs="Times New Roman"/>
          <w:spacing w:val="-15"/>
        </w:rPr>
        <w:t>у</w:t>
      </w:r>
      <w:r w:rsidRPr="0067050A">
        <w:rPr>
          <w:rFonts w:ascii="Times New Roman" w:hAnsi="Times New Roman" w:cs="Times New Roman"/>
        </w:rPr>
        <w:t>ки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и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общ</w:t>
      </w:r>
      <w:r w:rsidRPr="0067050A">
        <w:rPr>
          <w:rFonts w:ascii="Times New Roman" w:hAnsi="Times New Roman" w:cs="Times New Roman"/>
          <w:spacing w:val="-15"/>
        </w:rPr>
        <w:t>е</w:t>
      </w:r>
      <w:r w:rsidRPr="0067050A">
        <w:rPr>
          <w:rFonts w:ascii="Times New Roman" w:hAnsi="Times New Roman" w:cs="Times New Roman"/>
        </w:rPr>
        <w:t>ственной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практики,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учитывающему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социальное,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культурное,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языковое,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духовное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многообразие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современного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мира;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понимать определяющую роль литературы в развитии интеллектуальных, творческих способностей и моральных качеств личности;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анализировать и характеризовать эмоциональные состояния и чувства окружающих, строить свои взаимоотношения с их учетом; осознанно, уважительно и доброжелательно относиться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проявлять готовность и способности вести диалог с другими людьми и достигать в нем взаимопонимания;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владеть социальными нормами, правилами поведения, ролями и формами социальной жизни в группах и сообществах;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проявлять нравственные чувства и нравственное поведение, осознанное и ответственное отношение к собственным поступкам;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проявлять коммуникативную компетентность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проявлять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4780B" w:rsidRPr="0067050A" w:rsidRDefault="00D4780B" w:rsidP="00D478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осознавать значение семьи в жизни человека и общества, принимать ценности семейной жизни, уважительное и заботливое отношение к членам семьи;</w:t>
      </w:r>
    </w:p>
    <w:p w:rsidR="00D4780B" w:rsidRPr="0067050A" w:rsidRDefault="00D4780B" w:rsidP="00D478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проявлять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D4780B" w:rsidRPr="0067050A" w:rsidRDefault="00D4780B" w:rsidP="00D478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D4780B" w:rsidRPr="0067050A" w:rsidRDefault="00D4780B" w:rsidP="00D478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проявлять готовность и способности к осознанному выбору и построению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D4780B" w:rsidRPr="0067050A" w:rsidRDefault="00D4780B" w:rsidP="00D478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lastRenderedPageBreak/>
        <w:t>– участвовать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4780B" w:rsidRPr="0067050A" w:rsidRDefault="00D4780B" w:rsidP="00D478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осознавать эстетическую ценность русской литературы;</w:t>
      </w:r>
    </w:p>
    <w:p w:rsidR="00D4780B" w:rsidRPr="0067050A" w:rsidRDefault="00D4780B" w:rsidP="00D478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7050A">
        <w:rPr>
          <w:rFonts w:ascii="Times New Roman" w:hAnsi="Times New Roman" w:cs="Times New Roman"/>
          <w:color w:val="000000"/>
        </w:rPr>
        <w:t>– 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D4780B" w:rsidRPr="0067050A" w:rsidRDefault="00D4780B" w:rsidP="00D478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67050A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67050A">
        <w:rPr>
          <w:rFonts w:ascii="Times New Roman" w:hAnsi="Times New Roman" w:cs="Times New Roman"/>
          <w:b/>
          <w:bCs/>
          <w:color w:val="000000"/>
        </w:rPr>
        <w:t xml:space="preserve"> результаты (УУД):</w:t>
      </w:r>
    </w:p>
    <w:p w:rsidR="00D4780B" w:rsidRPr="0067050A" w:rsidRDefault="00D4780B" w:rsidP="00D478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Познавательные.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осуществлять запись (фиксацию) указанной учителем информации;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применять, знаки, символы, модели, схемы, приведенные в учебной литературе, для решения учебных и познавательных задач;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строить сообщения в устной и письменной форме на лингвистическую тему;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находить в содружестве с одноклассниками разные способы решения учебной задачи;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анализировать изучаемые объекты с выделением существенных и несущественных признаков;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осуществлять синтез как составление целого из частей.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7050A">
        <w:rPr>
          <w:rFonts w:ascii="Times New Roman" w:hAnsi="Times New Roman" w:cs="Times New Roman"/>
        </w:rPr>
        <w:t>медиаресурсов</w:t>
      </w:r>
      <w:proofErr w:type="spellEnd"/>
      <w:r w:rsidRPr="0067050A">
        <w:rPr>
          <w:rFonts w:ascii="Times New Roman" w:hAnsi="Times New Roman" w:cs="Times New Roman"/>
        </w:rPr>
        <w:t>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записывать, фиксировать информацию с помощью инструментов ИКТ;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создавать и преобразовывать модели и схемы по заданиям учителя;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находить самостоятельно разные способы решения учебной задачи;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осуществлять сравнение, </w:t>
      </w:r>
      <w:proofErr w:type="spellStart"/>
      <w:r w:rsidRPr="0067050A">
        <w:rPr>
          <w:rFonts w:ascii="Times New Roman" w:hAnsi="Times New Roman" w:cs="Times New Roman"/>
        </w:rPr>
        <w:t>сериацию</w:t>
      </w:r>
      <w:proofErr w:type="spellEnd"/>
      <w:r w:rsidRPr="0067050A">
        <w:rPr>
          <w:rFonts w:ascii="Times New Roman" w:hAnsi="Times New Roman" w:cs="Times New Roman"/>
        </w:rPr>
        <w:t xml:space="preserve"> и классификацию изученных объектов по самостоятельно выделенным основаниям (критериям);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строить логическое рассуждение как связь суждений об объекте (явлении).</w:t>
      </w:r>
    </w:p>
    <w:p w:rsidR="00D4780B" w:rsidRPr="0067050A" w:rsidRDefault="00D4780B" w:rsidP="00D478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Регулятивные.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самостоятельно планировать пути достижения целей;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осуществлять контроль;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принимать решения в проблемных ситуациях;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оценивать весомость приводимых доказательств и рассуждений (убедительно, ложно, истинно, существенно, не существенно).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осознанно выбирать наиболее эффективные способы решения учебных и познавательных задач;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владеть основами </w:t>
      </w:r>
      <w:proofErr w:type="spellStart"/>
      <w:r w:rsidRPr="0067050A">
        <w:rPr>
          <w:rFonts w:ascii="Times New Roman" w:hAnsi="Times New Roman" w:cs="Times New Roman"/>
        </w:rPr>
        <w:t>саморегуляции</w:t>
      </w:r>
      <w:proofErr w:type="spellEnd"/>
      <w:r w:rsidRPr="0067050A">
        <w:rPr>
          <w:rFonts w:ascii="Times New Roman" w:hAnsi="Times New Roman" w:cs="Times New Roman"/>
        </w:rPr>
        <w:t>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осуществлять познавательную рефлексию.</w:t>
      </w:r>
    </w:p>
    <w:p w:rsidR="00D4780B" w:rsidRPr="0067050A" w:rsidRDefault="00D4780B" w:rsidP="00D478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lastRenderedPageBreak/>
        <w:t>Коммуникативные.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организовывать деловое сотрудничество; работать индивидуально и в группе (находить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мнение);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оформлять диалогическое высказывание в соответствии с требованиями речевого этикета.</w:t>
      </w:r>
    </w:p>
    <w:p w:rsidR="00D4780B" w:rsidRPr="008B4348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4348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8B4348">
        <w:rPr>
          <w:rFonts w:ascii="Times New Roman" w:hAnsi="Times New Roman" w:cs="Times New Roman"/>
        </w:rPr>
        <w:t xml:space="preserve">: </w:t>
      </w:r>
    </w:p>
    <w:p w:rsidR="00D4780B" w:rsidRPr="0067050A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вступать в диалог;</w:t>
      </w:r>
    </w:p>
    <w:p w:rsidR="00D4780B" w:rsidRDefault="00D4780B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7050A">
        <w:rPr>
          <w:rFonts w:ascii="Times New Roman" w:hAnsi="Times New Roman" w:cs="Times New Roman"/>
        </w:rPr>
        <w:t>– в процессе коммуникации достаточно точно, последовательно и полно передавать партнеру необходимую информацию как ориентир для построения действий</w:t>
      </w:r>
      <w:r w:rsidRPr="0067050A">
        <w:rPr>
          <w:rFonts w:ascii="Times New Roman" w:hAnsi="Times New Roman" w:cs="Times New Roman"/>
          <w:vertAlign w:val="superscript"/>
        </w:rPr>
        <w:t>5</w:t>
      </w:r>
      <w:r w:rsidRPr="0067050A">
        <w:rPr>
          <w:rFonts w:ascii="Times New Roman" w:hAnsi="Times New Roman" w:cs="Times New Roman"/>
        </w:rPr>
        <w:t>.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Предметные</w:t>
      </w:r>
      <w:r>
        <w:rPr>
          <w:rFonts w:ascii="Times New Roman" w:hAnsi="Times New Roman" w:cs="Times New Roman"/>
          <w:b/>
          <w:bCs/>
          <w:lang w:val="ru-RU"/>
        </w:rPr>
        <w:t xml:space="preserve"> результаты</w:t>
      </w:r>
      <w:r w:rsidRPr="0067050A">
        <w:rPr>
          <w:rFonts w:ascii="Times New Roman" w:hAnsi="Times New Roman" w:cs="Times New Roman"/>
          <w:b/>
          <w:bCs/>
        </w:rPr>
        <w:t>.</w:t>
      </w:r>
    </w:p>
    <w:p w:rsidR="00655C9C" w:rsidRPr="0067050A" w:rsidRDefault="00655C9C" w:rsidP="00655C9C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Устное народное творчество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осознанно воспринимать и понимать фольклорный текст;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различать фольклорные и литературные произведения; обращаться к пословицам, поговоркам, фольклорным образам, традиционным фольклорным приемам в различных ситуациях речевого общения;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655C9C" w:rsidRPr="0067050A" w:rsidRDefault="00655C9C" w:rsidP="00655C9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видеть необычное в обычном; устанавливать неочевидные связи между предметами, явлениями, действиями.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сравнивая произведения героического эпоса разных народов, определять черты национального характера;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55C9C" w:rsidRPr="0067050A" w:rsidRDefault="00655C9C" w:rsidP="00655C9C">
      <w:pPr>
        <w:pStyle w:val="ParagraphStyle"/>
        <w:spacing w:before="12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 xml:space="preserve">Древнерусская литература. Из русской литературы XVIII в. </w:t>
      </w:r>
      <w:r w:rsidRPr="0067050A">
        <w:rPr>
          <w:rFonts w:ascii="Times New Roman" w:hAnsi="Times New Roman" w:cs="Times New Roman"/>
          <w:b/>
          <w:bCs/>
        </w:rPr>
        <w:br/>
        <w:t>Из русской литературы XIX–XX вв.</w:t>
      </w:r>
      <w:r w:rsidRPr="0067050A">
        <w:rPr>
          <w:rFonts w:ascii="Times New Roman" w:hAnsi="Times New Roman" w:cs="Times New Roman"/>
          <w:b/>
          <w:bCs/>
        </w:rPr>
        <w:br/>
        <w:t>Из литературы народов России. Зарубежная литература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color w:val="000000"/>
        </w:rPr>
        <w:t xml:space="preserve">– </w:t>
      </w:r>
      <w:r w:rsidRPr="0067050A">
        <w:rPr>
          <w:rFonts w:ascii="Times New Roman" w:hAnsi="Times New Roman" w:cs="Times New Roman"/>
        </w:rPr>
        <w:t xml:space="preserve">интерпретировать прочитанное; устанавливать поле читательских ассоциаций; отбирать произведения для чтения;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воспринимать художественный текст как произведение искусства, послание автора читателю, современнику и потомку;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определять актуальность произведений для читателей разных поколений и вступать в диалог с другими читателями.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lastRenderedPageBreak/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сопоставлять «чужие» тексты интерпретирующего характера, аргументировано оценивать их;</w:t>
      </w:r>
    </w:p>
    <w:p w:rsidR="00655C9C" w:rsidRPr="0067050A" w:rsidRDefault="00655C9C" w:rsidP="00655C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оценивать интерпретацию художественного текста, созданную средствами других искусств;</w:t>
      </w:r>
    </w:p>
    <w:p w:rsidR="00655C9C" w:rsidRPr="0067050A" w:rsidRDefault="00655C9C" w:rsidP="00655C9C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655C9C" w:rsidRPr="00655C9C" w:rsidRDefault="00655C9C" w:rsidP="00D478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D4780B" w:rsidRPr="00500BA0" w:rsidRDefault="00D4780B" w:rsidP="00D4780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Ш</w:t>
      </w:r>
      <w:r w:rsidRPr="00500BA0">
        <w:rPr>
          <w:b/>
          <w:bCs/>
        </w:rPr>
        <w:t>. Содержание учебного предмета</w:t>
      </w:r>
    </w:p>
    <w:p w:rsidR="00D62F7D" w:rsidRPr="00D62F7D" w:rsidRDefault="00D62F7D" w:rsidP="00915F79">
      <w:pPr>
        <w:jc w:val="both"/>
        <w:rPr>
          <w:b/>
        </w:rPr>
      </w:pPr>
      <w:r w:rsidRPr="00D62F7D">
        <w:rPr>
          <w:b/>
        </w:rPr>
        <w:t>Введение.(1 час)</w:t>
      </w:r>
    </w:p>
    <w:p w:rsidR="00D62F7D" w:rsidRPr="00C47F31" w:rsidRDefault="00D62F7D" w:rsidP="00915F79">
      <w:pPr>
        <w:jc w:val="both"/>
      </w:pPr>
      <w:r w:rsidRPr="00C47F31"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</w:t>
      </w:r>
      <w:r>
        <w:t>ры.</w:t>
      </w:r>
    </w:p>
    <w:p w:rsidR="00D62F7D" w:rsidRPr="00D62F7D" w:rsidRDefault="00D62F7D" w:rsidP="00915F79">
      <w:pPr>
        <w:jc w:val="both"/>
        <w:rPr>
          <w:b/>
        </w:rPr>
      </w:pPr>
      <w:r>
        <w:rPr>
          <w:b/>
        </w:rPr>
        <w:t>Устное народное творчество(2ч.)</w:t>
      </w:r>
    </w:p>
    <w:p w:rsidR="00D62F7D" w:rsidRPr="00C47F31" w:rsidRDefault="00D62F7D" w:rsidP="00915F79">
      <w:pPr>
        <w:jc w:val="both"/>
      </w:pPr>
      <w:r w:rsidRPr="00C47F31">
        <w:t xml:space="preserve">В мире русской народной песни  (лирические, исторические песни). Отражение жизни народа  в народной песне: </w:t>
      </w:r>
      <w:r w:rsidRPr="00C47F31">
        <w:rPr>
          <w:b/>
          <w:i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D62F7D" w:rsidRPr="00C47F31" w:rsidRDefault="00D62F7D" w:rsidP="00915F79">
      <w:pPr>
        <w:jc w:val="both"/>
      </w:pPr>
      <w:r w:rsidRPr="00C47F31">
        <w:tab/>
      </w:r>
      <w:r w:rsidRPr="00C47F31">
        <w:rPr>
          <w:b/>
        </w:rPr>
        <w:t>Частушки</w:t>
      </w:r>
      <w:r w:rsidRPr="00C47F31"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D62F7D" w:rsidRPr="00C47F31" w:rsidRDefault="00D62F7D" w:rsidP="00915F79">
      <w:pPr>
        <w:jc w:val="both"/>
      </w:pPr>
      <w:r w:rsidRPr="00C47F31">
        <w:tab/>
      </w:r>
      <w:r w:rsidRPr="00C47F31">
        <w:rPr>
          <w:b/>
        </w:rPr>
        <w:t>Предания</w:t>
      </w:r>
      <w:r w:rsidRPr="00C47F31">
        <w:t xml:space="preserve"> как исторический жанр русской народной прозы. </w:t>
      </w:r>
      <w:r w:rsidRPr="00C47F31">
        <w:rPr>
          <w:b/>
          <w:i/>
        </w:rPr>
        <w:t>«О Пугачеве», «О покорении Сибири Ермаком…».</w:t>
      </w:r>
      <w:r w:rsidRPr="00C47F31">
        <w:t xml:space="preserve"> Особенности содержания и формы народных преданий. </w:t>
      </w:r>
    </w:p>
    <w:p w:rsidR="00D62F7D" w:rsidRPr="00D62F7D" w:rsidRDefault="00D62F7D" w:rsidP="00915F79">
      <w:pPr>
        <w:jc w:val="both"/>
      </w:pPr>
      <w:r w:rsidRPr="00C47F31">
        <w:tab/>
      </w:r>
      <w:r w:rsidRPr="00C47F31">
        <w:rPr>
          <w:i/>
        </w:rPr>
        <w:t>Теория литературы</w:t>
      </w:r>
      <w:r w:rsidRPr="00C47F31">
        <w:t>. Народная песня, час</w:t>
      </w:r>
      <w:r>
        <w:t>тушка (развитие представлений).</w:t>
      </w:r>
    </w:p>
    <w:p w:rsidR="00D62F7D" w:rsidRPr="00D62F7D" w:rsidRDefault="00D62F7D" w:rsidP="00915F79">
      <w:pPr>
        <w:jc w:val="both"/>
        <w:rPr>
          <w:b/>
        </w:rPr>
      </w:pPr>
      <w:r>
        <w:rPr>
          <w:b/>
        </w:rPr>
        <w:t>Из древнерусской литературы (2ч.)</w:t>
      </w:r>
    </w:p>
    <w:p w:rsidR="00D62F7D" w:rsidRPr="00C47F31" w:rsidRDefault="00D62F7D" w:rsidP="00915F79">
      <w:pPr>
        <w:jc w:val="both"/>
      </w:pPr>
      <w:r w:rsidRPr="00C47F31">
        <w:tab/>
        <w:t xml:space="preserve">Из </w:t>
      </w:r>
      <w:r w:rsidRPr="00C47F31">
        <w:rPr>
          <w:b/>
          <w:i/>
        </w:rPr>
        <w:t>«Жития Александра Невского».</w:t>
      </w:r>
      <w:r w:rsidRPr="00C47F31"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D62F7D" w:rsidRPr="00C47F31" w:rsidRDefault="00D62F7D" w:rsidP="00915F79">
      <w:pPr>
        <w:jc w:val="both"/>
      </w:pPr>
      <w:r w:rsidRPr="00C47F31">
        <w:tab/>
      </w:r>
      <w:r w:rsidRPr="00C47F31">
        <w:rPr>
          <w:b/>
          <w:i/>
        </w:rPr>
        <w:t>«Шемякин суд».</w:t>
      </w:r>
      <w:r w:rsidRPr="00C47F31"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C47F31">
        <w:t>комические ситуации</w:t>
      </w:r>
      <w:proofErr w:type="gramEnd"/>
      <w:r w:rsidRPr="00C47F31">
        <w:t xml:space="preserve"> с двумя плутами.</w:t>
      </w:r>
    </w:p>
    <w:p w:rsidR="00D62F7D" w:rsidRPr="00C47F31" w:rsidRDefault="00D62F7D" w:rsidP="00915F79">
      <w:pPr>
        <w:jc w:val="both"/>
      </w:pPr>
      <w:r w:rsidRPr="00C47F31">
        <w:tab/>
        <w:t>«Шемякин суд» - «</w:t>
      </w:r>
      <w:proofErr w:type="spellStart"/>
      <w:r w:rsidRPr="00C47F31">
        <w:t>кривосуд</w:t>
      </w:r>
      <w:proofErr w:type="spellEnd"/>
      <w:r w:rsidRPr="00C47F31">
        <w:t>» (</w:t>
      </w:r>
      <w:proofErr w:type="spellStart"/>
      <w:r w:rsidRPr="00C47F31">
        <w:t>Шемяка</w:t>
      </w:r>
      <w:proofErr w:type="spellEnd"/>
      <w:r w:rsidRPr="00C47F31">
        <w:t xml:space="preserve"> «</w:t>
      </w:r>
      <w:proofErr w:type="gramStart"/>
      <w:r w:rsidRPr="00C47F31">
        <w:t>посулы</w:t>
      </w:r>
      <w:proofErr w:type="gramEnd"/>
      <w:r w:rsidRPr="00C47F31">
        <w:t xml:space="preserve"> любил, потому так он и судил»). Особенности поэтики бытовой сатирической повести.</w:t>
      </w:r>
    </w:p>
    <w:p w:rsidR="00D62F7D" w:rsidRPr="00C47F31" w:rsidRDefault="00D62F7D" w:rsidP="00915F79">
      <w:pPr>
        <w:jc w:val="both"/>
      </w:pPr>
      <w:r w:rsidRPr="00C47F31">
        <w:tab/>
      </w:r>
      <w:r w:rsidRPr="00C47F31">
        <w:rPr>
          <w:i/>
        </w:rPr>
        <w:t>Теория литературы</w:t>
      </w:r>
      <w:r w:rsidRPr="00C47F31"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</w:t>
      </w:r>
      <w:r>
        <w:t>туры (начальные представления).</w:t>
      </w:r>
    </w:p>
    <w:p w:rsidR="00D62F7D" w:rsidRPr="00D62F7D" w:rsidRDefault="00D62F7D" w:rsidP="00915F79">
      <w:pPr>
        <w:jc w:val="both"/>
        <w:rPr>
          <w:b/>
        </w:rPr>
      </w:pPr>
      <w:r>
        <w:rPr>
          <w:b/>
        </w:rPr>
        <w:t xml:space="preserve">Из литературы </w:t>
      </w:r>
      <w:r>
        <w:rPr>
          <w:b/>
          <w:lang w:val="en-US"/>
        </w:rPr>
        <w:t>XVIII</w:t>
      </w:r>
      <w:r w:rsidRPr="00D62F7D">
        <w:rPr>
          <w:b/>
        </w:rPr>
        <w:t xml:space="preserve"> </w:t>
      </w:r>
      <w:r>
        <w:rPr>
          <w:b/>
        </w:rPr>
        <w:t>века (3ч.)</w:t>
      </w:r>
    </w:p>
    <w:p w:rsidR="00D62F7D" w:rsidRPr="00C47F31" w:rsidRDefault="00D62F7D" w:rsidP="00915F79">
      <w:pPr>
        <w:jc w:val="both"/>
      </w:pPr>
      <w:r w:rsidRPr="00C47F31">
        <w:tab/>
      </w:r>
      <w:r w:rsidRPr="00C47F31">
        <w:rPr>
          <w:b/>
        </w:rPr>
        <w:t>Денис Иванович Фонвизин.</w:t>
      </w:r>
      <w:r w:rsidRPr="00C47F31">
        <w:t xml:space="preserve"> Слово о писателе.</w:t>
      </w:r>
    </w:p>
    <w:p w:rsidR="00D62F7D" w:rsidRPr="00C47F31" w:rsidRDefault="00D62F7D" w:rsidP="00915F79">
      <w:pPr>
        <w:jc w:val="both"/>
      </w:pPr>
      <w:r w:rsidRPr="00C47F31">
        <w:tab/>
      </w:r>
      <w:r w:rsidRPr="00C47F31">
        <w:rPr>
          <w:b/>
          <w:i/>
        </w:rPr>
        <w:t>«Недоросль»</w:t>
      </w:r>
      <w:r w:rsidRPr="00C47F31">
        <w:t xml:space="preserve"> (сцены). Сатирическая направленность комедии. Проблема воспитания истинного гражданина.</w:t>
      </w:r>
    </w:p>
    <w:p w:rsidR="00D62F7D" w:rsidRPr="00C47F31" w:rsidRDefault="00D62F7D" w:rsidP="00915F79">
      <w:pPr>
        <w:jc w:val="both"/>
      </w:pPr>
      <w:r w:rsidRPr="00C47F31">
        <w:tab/>
      </w:r>
      <w:r w:rsidRPr="00C47F31">
        <w:rPr>
          <w:i/>
        </w:rPr>
        <w:t>Теория литературы</w:t>
      </w:r>
      <w:r w:rsidRPr="00C47F31">
        <w:t>. Понятие о классицизме. Основные правила классицизм</w:t>
      </w:r>
      <w:r>
        <w:t>а в драматическом произведении.</w:t>
      </w:r>
    </w:p>
    <w:p w:rsidR="00D62F7D" w:rsidRPr="00D62F7D" w:rsidRDefault="00D62F7D" w:rsidP="00915F79">
      <w:pPr>
        <w:jc w:val="both"/>
        <w:rPr>
          <w:b/>
        </w:rPr>
      </w:pPr>
      <w:r>
        <w:rPr>
          <w:b/>
        </w:rPr>
        <w:t>Из литературы</w:t>
      </w:r>
      <w:r w:rsidRPr="00C47F31">
        <w:rPr>
          <w:b/>
        </w:rPr>
        <w:t xml:space="preserve"> </w:t>
      </w:r>
      <w:r w:rsidRPr="00C47F31">
        <w:rPr>
          <w:b/>
          <w:lang w:val="en-US"/>
        </w:rPr>
        <w:t>XIX</w:t>
      </w:r>
      <w:r>
        <w:rPr>
          <w:b/>
        </w:rPr>
        <w:t xml:space="preserve"> века (36ч.)</w:t>
      </w:r>
    </w:p>
    <w:p w:rsidR="00D62F7D" w:rsidRPr="00C47F31" w:rsidRDefault="00D62F7D" w:rsidP="00915F79">
      <w:pPr>
        <w:jc w:val="both"/>
      </w:pPr>
      <w:r w:rsidRPr="00C47F31">
        <w:tab/>
      </w:r>
      <w:r w:rsidRPr="00C47F31">
        <w:rPr>
          <w:b/>
        </w:rPr>
        <w:t>Иван Андреевич Крылов.</w:t>
      </w:r>
      <w:r w:rsidRPr="00C47F31">
        <w:t xml:space="preserve"> Поэт и мудрец. Язвительный сатирик и баснописец. Краткий рассказ о писателе.</w:t>
      </w:r>
    </w:p>
    <w:p w:rsidR="00D62F7D" w:rsidRPr="00C47F31" w:rsidRDefault="00D62F7D" w:rsidP="00915F79">
      <w:pPr>
        <w:jc w:val="both"/>
      </w:pPr>
      <w:r w:rsidRPr="00C47F31">
        <w:rPr>
          <w:b/>
          <w:i/>
        </w:rPr>
        <w:lastRenderedPageBreak/>
        <w:t>«Лягушки, просящие царя</w:t>
      </w:r>
      <w:r w:rsidRPr="00C47F31">
        <w:t xml:space="preserve">». Критика «общественного договора» Ж.-Ж. Руссо. Мораль басни.  </w:t>
      </w:r>
      <w:r w:rsidRPr="00C47F31">
        <w:rPr>
          <w:b/>
          <w:i/>
        </w:rPr>
        <w:t>«Обоз</w:t>
      </w:r>
      <w:r w:rsidRPr="00C47F31">
        <w:t xml:space="preserve">». Критика вмешательства императора Александра </w:t>
      </w:r>
      <w:r w:rsidRPr="00C47F31">
        <w:rPr>
          <w:lang w:val="en-US"/>
        </w:rPr>
        <w:t>I</w:t>
      </w:r>
      <w:r w:rsidRPr="00C47F31"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Басня. Мораль. Алле</w:t>
      </w:r>
      <w:r>
        <w:t>гория (развитие представлений).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Кондратий Федорович Рылеев</w:t>
      </w:r>
      <w:r w:rsidRPr="00C47F31">
        <w:t>. Автор дум и сатир. Краткий рассказ о писателе. Оценка дум современниками.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Смерть Ермака</w:t>
      </w:r>
      <w:r w:rsidRPr="00C47F31">
        <w:t xml:space="preserve">».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C47F31">
        <w:t>К.Ф.Рылеева</w:t>
      </w:r>
      <w:proofErr w:type="spellEnd"/>
      <w:r w:rsidRPr="00C47F31">
        <w:t xml:space="preserve"> – основа песни о Ермаке.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 xml:space="preserve">. </w:t>
      </w:r>
      <w:r>
        <w:t>Дума (начальное представление).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Александр Сергеевич Пушкин</w:t>
      </w:r>
      <w:r w:rsidRPr="00C47F31">
        <w:t>. Краткий рассказ об отношении поэта к истории и исторической теме в литературе.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Туча»</w:t>
      </w:r>
      <w:r w:rsidRPr="00C47F31">
        <w:t xml:space="preserve">. </w:t>
      </w:r>
      <w:proofErr w:type="spellStart"/>
      <w:r w:rsidRPr="00C47F31">
        <w:t>Разноплановость</w:t>
      </w:r>
      <w:proofErr w:type="spellEnd"/>
      <w:r w:rsidRPr="00C47F31">
        <w:t xml:space="preserve"> содержания стихотворения – зарисовка природы, отклик на десятилетие восстания декабристов.</w:t>
      </w:r>
    </w:p>
    <w:p w:rsidR="00D62F7D" w:rsidRPr="00C47F31" w:rsidRDefault="00D62F7D" w:rsidP="00915F79">
      <w:pPr>
        <w:jc w:val="both"/>
      </w:pPr>
      <w:proofErr w:type="gramStart"/>
      <w:r w:rsidRPr="00C47F31">
        <w:rPr>
          <w:b/>
          <w:i/>
        </w:rPr>
        <w:t>К</w:t>
      </w:r>
      <w:proofErr w:type="gramEnd"/>
      <w:r w:rsidRPr="00C47F31">
        <w:rPr>
          <w:b/>
          <w:i/>
        </w:rPr>
        <w:t>*** («Я помню чудное мгновенье</w:t>
      </w:r>
      <w:r w:rsidRPr="00C47F31">
        <w:t>…»). Обогащение любовной лирики мотивами пробуждения души к творчеству.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19 октября</w:t>
      </w:r>
      <w:r w:rsidRPr="00C47F31"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D62F7D" w:rsidRPr="00C47F31" w:rsidRDefault="00D62F7D" w:rsidP="00915F79">
      <w:pPr>
        <w:jc w:val="both"/>
      </w:pPr>
      <w:r w:rsidRPr="00C47F31">
        <w:rPr>
          <w:b/>
          <w:i/>
        </w:rPr>
        <w:t>«История Пугачева</w:t>
      </w:r>
      <w:r w:rsidRPr="00C47F31">
        <w:t xml:space="preserve">» (отрывки). Заглавие Пушкина («История Пугачева») и поправка Николая </w:t>
      </w:r>
      <w:r w:rsidRPr="00C47F31">
        <w:rPr>
          <w:lang w:val="en-US"/>
        </w:rPr>
        <w:t>I</w:t>
      </w:r>
      <w:r w:rsidRPr="00C47F31"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C47F31">
        <w:t>А.Пушкин</w:t>
      </w:r>
      <w:proofErr w:type="spellEnd"/>
      <w:r w:rsidRPr="00C47F31">
        <w:t>).</w:t>
      </w:r>
    </w:p>
    <w:p w:rsidR="00D62F7D" w:rsidRPr="00C47F31" w:rsidRDefault="00D62F7D" w:rsidP="00915F79">
      <w:pPr>
        <w:jc w:val="both"/>
      </w:pPr>
      <w:r w:rsidRPr="00C47F31">
        <w:t>Роман «</w:t>
      </w:r>
      <w:r w:rsidRPr="00C47F31">
        <w:rPr>
          <w:b/>
          <w:i/>
        </w:rPr>
        <w:t>Капитанская дочка</w:t>
      </w:r>
      <w:r w:rsidRPr="00C47F31"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C47F31">
        <w:t>Историческая</w:t>
      </w:r>
      <w:proofErr w:type="gramEnd"/>
      <w:r w:rsidRPr="00C47F31"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«</w:t>
      </w:r>
      <w:r w:rsidRPr="00C47F31">
        <w:rPr>
          <w:b/>
          <w:i/>
        </w:rPr>
        <w:t>Пиковая дама</w:t>
      </w:r>
      <w:r w:rsidRPr="00C47F31"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C47F31">
        <w:t>случайного</w:t>
      </w:r>
      <w:proofErr w:type="gramEnd"/>
      <w:r w:rsidRPr="00C47F31"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</w:t>
      </w:r>
      <w:r>
        <w:t xml:space="preserve"> философской концепции повести.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Михаил Юрьевич Лермонтов</w:t>
      </w:r>
      <w:r w:rsidRPr="00C47F31">
        <w:t>. Краткий рассказ о писателе, отношение к историческим темам и воплощение этих тем в его творчестве.</w:t>
      </w:r>
    </w:p>
    <w:p w:rsidR="00D62F7D" w:rsidRPr="00C47F31" w:rsidRDefault="00D62F7D" w:rsidP="00915F79">
      <w:pPr>
        <w:jc w:val="both"/>
      </w:pPr>
      <w:r w:rsidRPr="00C47F31">
        <w:t xml:space="preserve">Лирика Лермонтова. Стихотворение </w:t>
      </w:r>
      <w:r w:rsidRPr="00C47F31">
        <w:rPr>
          <w:b/>
          <w:i/>
        </w:rPr>
        <w:t>«Кавказ»</w:t>
      </w:r>
      <w:r w:rsidRPr="00C47F31">
        <w:t>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«</w:t>
      </w:r>
      <w:r w:rsidRPr="00C47F31">
        <w:rPr>
          <w:b/>
          <w:i/>
        </w:rPr>
        <w:t>Мцыри»</w:t>
      </w:r>
      <w:r w:rsidRPr="00C47F31">
        <w:rPr>
          <w:b/>
        </w:rPr>
        <w:t>.</w:t>
      </w:r>
      <w:r w:rsidRPr="00C47F31"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Поэма (развитие представлений). Романтический герой (начальные представления), романтическая п</w:t>
      </w:r>
      <w:r>
        <w:t>оэма (начальные представления).</w:t>
      </w:r>
    </w:p>
    <w:p w:rsidR="00D62F7D" w:rsidRPr="00C47F31" w:rsidRDefault="00D62F7D" w:rsidP="00915F79">
      <w:pPr>
        <w:jc w:val="both"/>
      </w:pPr>
      <w:r w:rsidRPr="00C47F31">
        <w:rPr>
          <w:b/>
        </w:rPr>
        <w:lastRenderedPageBreak/>
        <w:t>Николай Васильевич Гоголь</w:t>
      </w:r>
      <w:r w:rsidRPr="00C47F31">
        <w:t>. Краткий рассказ о писателе, его отношении к истории, исторической теме в художественном произведении.</w:t>
      </w:r>
    </w:p>
    <w:p w:rsidR="00D62F7D" w:rsidRPr="00C47F31" w:rsidRDefault="00D62F7D" w:rsidP="00915F79">
      <w:pPr>
        <w:jc w:val="both"/>
        <w:rPr>
          <w:vanish/>
        </w:rPr>
      </w:pPr>
      <w:r w:rsidRPr="00C47F31">
        <w:rPr>
          <w:b/>
          <w:i/>
        </w:rPr>
        <w:t>«Ревизор</w:t>
      </w:r>
      <w:r w:rsidRPr="00C47F31">
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</w:t>
      </w:r>
      <w:proofErr w:type="gramStart"/>
      <w:r w:rsidRPr="00C47F31">
        <w:t>Цель автора – высмеять «все дурное в России» (</w:t>
      </w:r>
      <w:proofErr w:type="spellStart"/>
      <w:r w:rsidRPr="00C47F31">
        <w:t>Н.</w:t>
      </w:r>
      <w:proofErr w:type="gramEnd"/>
      <w:r w:rsidRPr="00C47F31">
        <w:rPr>
          <w:vanish/>
        </w:rPr>
        <w:t>меять «все дурное в России» (Н, ,ория литературы. вщина как общественное явление.</w:t>
      </w:r>
    </w:p>
    <w:p w:rsidR="00D62F7D" w:rsidRPr="00C47F31" w:rsidRDefault="00D62F7D" w:rsidP="00915F79">
      <w:pPr>
        <w:jc w:val="both"/>
      </w:pPr>
      <w:r w:rsidRPr="00C47F31">
        <w:rPr>
          <w:vanish/>
        </w:rPr>
        <w:t>ценыи к к/медии " к истории, исторической теме в художественном произведении.</w:t>
      </w:r>
      <w:proofErr w:type="gramStart"/>
      <w:r w:rsidRPr="00C47F31">
        <w:t>В.Гоголь</w:t>
      </w:r>
      <w:proofErr w:type="spellEnd"/>
      <w:r w:rsidRPr="00C47F31">
        <w:t>).</w:t>
      </w:r>
      <w:proofErr w:type="gramEnd"/>
      <w:r w:rsidRPr="00C47F31"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C47F31">
        <w:t>В.И.Немирович</w:t>
      </w:r>
      <w:proofErr w:type="spellEnd"/>
      <w:r w:rsidRPr="00C47F31">
        <w:t>-Данченко). Хлестаков и «миражная интрига» (</w:t>
      </w:r>
      <w:proofErr w:type="spellStart"/>
      <w:r w:rsidRPr="00C47F31">
        <w:t>Ю.Манн</w:t>
      </w:r>
      <w:proofErr w:type="spellEnd"/>
      <w:r w:rsidRPr="00C47F31">
        <w:t xml:space="preserve">). </w:t>
      </w:r>
      <w:proofErr w:type="gramStart"/>
      <w:r w:rsidRPr="00C47F31">
        <w:t>Хлестаковщина</w:t>
      </w:r>
      <w:proofErr w:type="gramEnd"/>
      <w:r w:rsidRPr="00C47F31">
        <w:t xml:space="preserve"> как общественное явление.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Комедия (развитие представлений). Сатира и юмор (развитие представлений).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Шинель</w:t>
      </w:r>
      <w:r w:rsidRPr="00C47F31">
        <w:t xml:space="preserve">». Образ «маленького человека» в литературе. Потеря Акакием Акакиевичем </w:t>
      </w:r>
      <w:proofErr w:type="spellStart"/>
      <w:r w:rsidRPr="00C47F31">
        <w:t>Башмачкиным</w:t>
      </w:r>
      <w:proofErr w:type="spellEnd"/>
      <w:r w:rsidRPr="00C47F31"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</w:t>
      </w:r>
      <w:r>
        <w:t xml:space="preserve"> в художественном произведении.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 xml:space="preserve">Михаил </w:t>
      </w:r>
      <w:proofErr w:type="spellStart"/>
      <w:r w:rsidRPr="00C47F31">
        <w:rPr>
          <w:b/>
        </w:rPr>
        <w:t>Евграфович</w:t>
      </w:r>
      <w:proofErr w:type="spellEnd"/>
      <w:r w:rsidRPr="00C47F31">
        <w:rPr>
          <w:b/>
        </w:rPr>
        <w:t xml:space="preserve"> Салтыков-Щедрин</w:t>
      </w:r>
      <w:r w:rsidRPr="00C47F31">
        <w:t>. Краткий рассказ о писателе, редакторе, издателе.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История одного города</w:t>
      </w:r>
      <w:r w:rsidRPr="00C47F31"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 xml:space="preserve">. Гипербола, гротеск (развитие представлений). Литературная пародия (начальные представления). </w:t>
      </w:r>
      <w:r>
        <w:t>Эзопов язык (развитие понятия).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Николай Семенович Лесков</w:t>
      </w:r>
      <w:r w:rsidRPr="00C47F31">
        <w:t>. Краткий рассказ о писателе.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Старый гений</w:t>
      </w:r>
      <w:r w:rsidRPr="00C47F31">
        <w:t xml:space="preserve">». Сатира на чиновничество. Защита </w:t>
      </w:r>
      <w:proofErr w:type="gramStart"/>
      <w:r w:rsidRPr="00C47F31">
        <w:t>беззащитных</w:t>
      </w:r>
      <w:proofErr w:type="gramEnd"/>
      <w:r w:rsidRPr="00C47F31">
        <w:t>. Нравственные проблемы рассказа. Деталь как средство создания образа в рассказе.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Рассказ (развитие представлений). Художественная д</w:t>
      </w:r>
      <w:r>
        <w:t>еталь (развитие представлений).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Лев Николаевич Толстой</w:t>
      </w:r>
      <w:r w:rsidRPr="00C47F31">
        <w:t>. Краткий рассказ о писателе. Идеал взаимной любви и согласия в обществе.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После бала</w:t>
      </w:r>
      <w:r w:rsidRPr="00C47F31">
        <w:t xml:space="preserve">». Идея </w:t>
      </w:r>
      <w:proofErr w:type="spellStart"/>
      <w:r w:rsidRPr="00C47F31">
        <w:t>разделенности</w:t>
      </w:r>
      <w:proofErr w:type="spellEnd"/>
      <w:r w:rsidRPr="00C47F31"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Художественная деталь. Антитеза (развитие представлений). Композиция (развитие представлений). Роль анти</w:t>
      </w:r>
      <w:r>
        <w:t>тезы в композиции произведений.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Антон Павлович Чехов</w:t>
      </w:r>
      <w:r w:rsidRPr="00C47F31">
        <w:t>. Краткий рассказ о писателе.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О любви</w:t>
      </w:r>
      <w:r w:rsidRPr="00C47F31">
        <w:t>» (из трилогии). История о любви и упущенном счастье.</w:t>
      </w:r>
    </w:p>
    <w:p w:rsidR="00D62F7D" w:rsidRPr="00D62F7D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Психологизм художественной литер</w:t>
      </w:r>
      <w:r>
        <w:t>атуры (развитие представлений).</w:t>
      </w:r>
    </w:p>
    <w:p w:rsidR="00D62F7D" w:rsidRPr="00D62F7D" w:rsidRDefault="00D62F7D" w:rsidP="00915F79">
      <w:pPr>
        <w:jc w:val="both"/>
        <w:rPr>
          <w:b/>
        </w:rPr>
      </w:pPr>
      <w:r>
        <w:rPr>
          <w:b/>
        </w:rPr>
        <w:t>Из русской литературы</w:t>
      </w:r>
      <w:r w:rsidRPr="00C47F31">
        <w:rPr>
          <w:b/>
        </w:rPr>
        <w:t xml:space="preserve"> </w:t>
      </w:r>
      <w:r w:rsidRPr="00C47F31">
        <w:rPr>
          <w:b/>
          <w:lang w:val="en-US"/>
        </w:rPr>
        <w:t>XX</w:t>
      </w:r>
      <w:r>
        <w:rPr>
          <w:b/>
        </w:rPr>
        <w:t xml:space="preserve"> века (21ч.)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Иван Алексеевич Бунин</w:t>
      </w:r>
      <w:r w:rsidRPr="00C47F31">
        <w:t>. Краткий рассказ о писателе.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Кавказ</w:t>
      </w:r>
      <w:r w:rsidRPr="00C47F31">
        <w:t>». Повествование о любви в различных ее состояниях и в различных жизненных ситуациях. Мастерство Бунина-рассказчи</w:t>
      </w:r>
      <w:r>
        <w:t>ка. Психологизм прозы писателя.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Александр Иванович Куприн</w:t>
      </w:r>
      <w:r w:rsidRPr="00C47F31">
        <w:t>. Краткий рассказ о писателе.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Куст сирени</w:t>
      </w:r>
      <w:r w:rsidRPr="00C47F31"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>
        <w:t>. Сюжет и фабула.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Александр Александрович Блок</w:t>
      </w:r>
      <w:r w:rsidRPr="00C47F31">
        <w:t xml:space="preserve">. Краткий рассказ о поэте. </w:t>
      </w:r>
    </w:p>
    <w:p w:rsidR="00D62F7D" w:rsidRPr="00C47F31" w:rsidRDefault="00D62F7D" w:rsidP="00915F79">
      <w:pPr>
        <w:jc w:val="both"/>
      </w:pPr>
      <w:r w:rsidRPr="00C47F31">
        <w:rPr>
          <w:b/>
          <w:i/>
        </w:rPr>
        <w:t>«Россия</w:t>
      </w:r>
      <w:r w:rsidRPr="00C47F31">
        <w:t>». Историческая тема в стихотворении, ег</w:t>
      </w:r>
      <w:r>
        <w:t>о современное звучание и смысл.</w:t>
      </w:r>
    </w:p>
    <w:p w:rsidR="00D62F7D" w:rsidRPr="00C47F31" w:rsidRDefault="00D62F7D" w:rsidP="00915F79">
      <w:pPr>
        <w:jc w:val="both"/>
      </w:pPr>
      <w:r w:rsidRPr="00C47F31">
        <w:rPr>
          <w:b/>
        </w:rPr>
        <w:lastRenderedPageBreak/>
        <w:t>Сергей Александрович Есенин</w:t>
      </w:r>
      <w:r w:rsidRPr="00C47F31">
        <w:t>. Краткий рассказ о жизни и творчестве поэта.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Пугачев</w:t>
      </w:r>
      <w:r w:rsidRPr="00C47F31">
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C47F31">
        <w:t>А.С.Пушкина</w:t>
      </w:r>
      <w:proofErr w:type="spellEnd"/>
      <w:r w:rsidRPr="00C47F31">
        <w:t xml:space="preserve">, </w:t>
      </w:r>
      <w:proofErr w:type="spellStart"/>
      <w:r w:rsidRPr="00C47F31">
        <w:t>С.А.Есенина</w:t>
      </w:r>
      <w:proofErr w:type="spellEnd"/>
      <w:r w:rsidRPr="00C47F31">
        <w:t>. Современность и историческое прошлое в драматической поэме Есенина.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Драматическая п</w:t>
      </w:r>
      <w:r>
        <w:t>оэма (начальные представления).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Иван Сергеевич Шмелев</w:t>
      </w:r>
      <w:r w:rsidRPr="00C47F31">
        <w:t xml:space="preserve">. Краткий рассказ о писателе. </w:t>
      </w:r>
    </w:p>
    <w:p w:rsidR="00D62F7D" w:rsidRPr="00C47F31" w:rsidRDefault="00D62F7D" w:rsidP="00915F79">
      <w:pPr>
        <w:jc w:val="both"/>
      </w:pPr>
      <w:r w:rsidRPr="00C47F31">
        <w:rPr>
          <w:b/>
          <w:i/>
        </w:rPr>
        <w:t>«Как я стал писателем</w:t>
      </w:r>
      <w:r w:rsidRPr="00C47F31">
        <w:t xml:space="preserve">». Рассказ о пути к творчеству. Сопоставление художественного произведения с </w:t>
      </w:r>
      <w:proofErr w:type="gramStart"/>
      <w:r w:rsidRPr="00C47F31">
        <w:t>документально-биографическими</w:t>
      </w:r>
      <w:proofErr w:type="gramEnd"/>
      <w:r w:rsidRPr="00C47F31">
        <w:t xml:space="preserve"> (ме</w:t>
      </w:r>
      <w:r>
        <w:t>муары, воспоминания, дневники).</w:t>
      </w:r>
    </w:p>
    <w:p w:rsidR="00D62F7D" w:rsidRPr="00D62F7D" w:rsidRDefault="00D62F7D" w:rsidP="00915F79">
      <w:pPr>
        <w:jc w:val="both"/>
        <w:rPr>
          <w:b/>
        </w:rPr>
      </w:pPr>
      <w:r>
        <w:rPr>
          <w:b/>
        </w:rPr>
        <w:t>Писатели улыбаются</w:t>
      </w:r>
    </w:p>
    <w:p w:rsidR="00D62F7D" w:rsidRPr="00C47F31" w:rsidRDefault="00D62F7D" w:rsidP="00915F79">
      <w:pPr>
        <w:jc w:val="both"/>
      </w:pPr>
      <w:r w:rsidRPr="00C47F31">
        <w:t>Журнал «</w:t>
      </w:r>
      <w:proofErr w:type="spellStart"/>
      <w:r w:rsidRPr="00C47F31">
        <w:rPr>
          <w:b/>
        </w:rPr>
        <w:t>Сатирикон</w:t>
      </w:r>
      <w:proofErr w:type="spellEnd"/>
      <w:r w:rsidRPr="00C47F31">
        <w:t xml:space="preserve">». </w:t>
      </w:r>
      <w:r w:rsidRPr="00C47F31">
        <w:rPr>
          <w:b/>
        </w:rPr>
        <w:t xml:space="preserve">Тэффи, </w:t>
      </w:r>
      <w:proofErr w:type="spellStart"/>
      <w:r w:rsidRPr="00C47F31">
        <w:rPr>
          <w:b/>
        </w:rPr>
        <w:t>О.Дымов</w:t>
      </w:r>
      <w:proofErr w:type="spellEnd"/>
      <w:r w:rsidRPr="00C47F31">
        <w:rPr>
          <w:b/>
        </w:rPr>
        <w:t xml:space="preserve">, </w:t>
      </w:r>
      <w:proofErr w:type="spellStart"/>
      <w:r w:rsidRPr="00C47F31">
        <w:rPr>
          <w:b/>
        </w:rPr>
        <w:t>А.Аверченко</w:t>
      </w:r>
      <w:proofErr w:type="spellEnd"/>
      <w:r w:rsidRPr="00C47F31">
        <w:t>. «</w:t>
      </w:r>
      <w:r w:rsidRPr="00C47F31">
        <w:rPr>
          <w:b/>
          <w:i/>
        </w:rPr>
        <w:t>Всеобщая история, обработанная «</w:t>
      </w:r>
      <w:proofErr w:type="spellStart"/>
      <w:r w:rsidRPr="00C47F31">
        <w:rPr>
          <w:b/>
          <w:i/>
        </w:rPr>
        <w:t>Сатириконом</w:t>
      </w:r>
      <w:proofErr w:type="spellEnd"/>
      <w:r w:rsidRPr="00C47F31">
        <w:rPr>
          <w:b/>
          <w:i/>
        </w:rPr>
        <w:t xml:space="preserve">» </w:t>
      </w:r>
      <w:r w:rsidRPr="00C47F31"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</w:t>
      </w:r>
      <w:r>
        <w:t>ющее отношение к современности.</w:t>
      </w:r>
    </w:p>
    <w:p w:rsidR="00D62F7D" w:rsidRPr="00C47F31" w:rsidRDefault="00D62F7D" w:rsidP="00915F79">
      <w:pPr>
        <w:jc w:val="both"/>
      </w:pPr>
      <w:proofErr w:type="spellStart"/>
      <w:r w:rsidRPr="00C47F31">
        <w:rPr>
          <w:b/>
        </w:rPr>
        <w:t>М.Зощенко</w:t>
      </w:r>
      <w:proofErr w:type="spellEnd"/>
      <w:r w:rsidRPr="00C47F31">
        <w:t>.  «</w:t>
      </w:r>
      <w:r w:rsidRPr="00C47F31">
        <w:rPr>
          <w:b/>
          <w:i/>
        </w:rPr>
        <w:t>История болезни</w:t>
      </w:r>
      <w:r w:rsidRPr="00C47F31">
        <w:t xml:space="preserve">»; </w:t>
      </w:r>
      <w:r w:rsidRPr="00C47F31">
        <w:rPr>
          <w:b/>
        </w:rPr>
        <w:t>Тэффи</w:t>
      </w:r>
      <w:r w:rsidRPr="00C47F31">
        <w:t xml:space="preserve">.  </w:t>
      </w:r>
      <w:r w:rsidRPr="00C47F31">
        <w:rPr>
          <w:b/>
          <w:i/>
        </w:rPr>
        <w:t>«Жизнь и воротник</w:t>
      </w:r>
      <w:r>
        <w:t>». Для самостоятельного чтения.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 xml:space="preserve">Александр </w:t>
      </w:r>
      <w:proofErr w:type="spellStart"/>
      <w:r w:rsidRPr="00C47F31">
        <w:rPr>
          <w:b/>
        </w:rPr>
        <w:t>Трифонович</w:t>
      </w:r>
      <w:proofErr w:type="spellEnd"/>
      <w:r w:rsidRPr="00C47F31">
        <w:rPr>
          <w:b/>
        </w:rPr>
        <w:t xml:space="preserve"> Твардовский</w:t>
      </w:r>
      <w:r w:rsidRPr="00C47F31">
        <w:t>. Краткий рассказ о писателе.</w:t>
      </w:r>
    </w:p>
    <w:p w:rsidR="00D62F7D" w:rsidRPr="00C47F31" w:rsidRDefault="00D62F7D" w:rsidP="00915F79">
      <w:pPr>
        <w:jc w:val="both"/>
      </w:pPr>
      <w:r w:rsidRPr="00C47F31">
        <w:rPr>
          <w:b/>
          <w:i/>
        </w:rPr>
        <w:t>«Василий Теркин</w:t>
      </w:r>
      <w:r w:rsidRPr="00C47F31"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D62F7D" w:rsidRPr="00C47F31" w:rsidRDefault="00D62F7D" w:rsidP="00915F79">
      <w:pPr>
        <w:jc w:val="both"/>
      </w:pPr>
      <w:r w:rsidRPr="00C47F31"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C47F31">
        <w:t>Реалистическая</w:t>
      </w:r>
      <w:proofErr w:type="gramEnd"/>
      <w:r w:rsidRPr="00C47F31"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Фольклор и литература (развитие понятия). Авторские отступления как элемент композ</w:t>
      </w:r>
      <w:r>
        <w:t>иции (начальные представления).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Андрей Платонович Платонов</w:t>
      </w:r>
      <w:r w:rsidRPr="00C47F31">
        <w:t>. Краткий рассказ о жизни писателя.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Возвращение».</w:t>
      </w:r>
      <w:r w:rsidRPr="00C47F31"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</w:t>
      </w:r>
      <w:r>
        <w:t>ственная проблематика рассказа.</w:t>
      </w:r>
    </w:p>
    <w:p w:rsidR="00D62F7D" w:rsidRPr="00C47F31" w:rsidRDefault="00D62F7D" w:rsidP="00915F79">
      <w:pPr>
        <w:jc w:val="both"/>
        <w:rPr>
          <w:b/>
        </w:rPr>
      </w:pPr>
      <w:r w:rsidRPr="00C47F31">
        <w:rPr>
          <w:b/>
        </w:rPr>
        <w:t>Стихи и песни о Великой Отечественной войне 1941-1945 годов</w:t>
      </w:r>
    </w:p>
    <w:p w:rsidR="00D62F7D" w:rsidRPr="00C47F31" w:rsidRDefault="00D62F7D" w:rsidP="00915F79">
      <w:pPr>
        <w:jc w:val="both"/>
      </w:pPr>
      <w:r w:rsidRPr="00C47F31">
        <w:t xml:space="preserve">Традиции в изображении боевых подвигов народа и военных будней. </w:t>
      </w:r>
      <w:proofErr w:type="gramStart"/>
      <w:r w:rsidRPr="00C47F31">
        <w:t>Героизм воинов, защищающих свою родину (</w:t>
      </w:r>
      <w:proofErr w:type="spellStart"/>
      <w:r w:rsidRPr="00C47F31">
        <w:t>Е.Винокуров</w:t>
      </w:r>
      <w:proofErr w:type="spellEnd"/>
      <w:r w:rsidRPr="00C47F31">
        <w:t>.</w:t>
      </w:r>
      <w:proofErr w:type="gramEnd"/>
      <w:r w:rsidRPr="00C47F31">
        <w:t xml:space="preserve"> «Москвичи»; </w:t>
      </w:r>
      <w:proofErr w:type="spellStart"/>
      <w:r w:rsidRPr="00C47F31">
        <w:t>М.Исаковский</w:t>
      </w:r>
      <w:proofErr w:type="spellEnd"/>
      <w:r w:rsidRPr="00C47F31">
        <w:t xml:space="preserve">. «Катюша», «Враги сожгли родную хату»; </w:t>
      </w:r>
      <w:proofErr w:type="spellStart"/>
      <w:r w:rsidRPr="00C47F31">
        <w:t>Б.Окуджава</w:t>
      </w:r>
      <w:proofErr w:type="spellEnd"/>
      <w:r w:rsidRPr="00C47F31">
        <w:t xml:space="preserve">. «Песенка о пехоте», «Здесь птицы не поют…»; </w:t>
      </w:r>
      <w:proofErr w:type="spellStart"/>
      <w:r w:rsidRPr="00C47F31">
        <w:t>А.Фатьянов</w:t>
      </w:r>
      <w:proofErr w:type="spellEnd"/>
      <w:r w:rsidRPr="00C47F31">
        <w:t xml:space="preserve">. «Соловьи»; </w:t>
      </w:r>
      <w:proofErr w:type="spellStart"/>
      <w:r w:rsidRPr="00C47F31">
        <w:t>Л.Ошанин</w:t>
      </w:r>
      <w:proofErr w:type="spellEnd"/>
      <w:r w:rsidRPr="00C47F31">
        <w:t xml:space="preserve">. «Дороги»; </w:t>
      </w:r>
      <w:proofErr w:type="spellStart"/>
      <w:r w:rsidRPr="00C47F31">
        <w:t>В.Высоцкий</w:t>
      </w:r>
      <w:proofErr w:type="spellEnd"/>
      <w:r w:rsidRPr="00C47F31">
        <w:t xml:space="preserve">. </w:t>
      </w:r>
      <w:proofErr w:type="gramStart"/>
      <w:r w:rsidRPr="00C47F31">
        <w:t>«Песня о Земле» и др.).</w:t>
      </w:r>
      <w:proofErr w:type="gramEnd"/>
      <w:r w:rsidRPr="00C47F31"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</w:t>
      </w:r>
      <w:r>
        <w:t xml:space="preserve"> и переживаний каждого солдата.</w:t>
      </w:r>
    </w:p>
    <w:p w:rsidR="00D62F7D" w:rsidRPr="00D62F7D" w:rsidRDefault="00D62F7D" w:rsidP="00915F79">
      <w:pPr>
        <w:jc w:val="both"/>
        <w:rPr>
          <w:b/>
        </w:rPr>
      </w:pPr>
      <w:r>
        <w:rPr>
          <w:b/>
        </w:rPr>
        <w:t>Из зарубежной литературы (4ч.)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Уильям Шекспир</w:t>
      </w:r>
      <w:r w:rsidRPr="00C47F31">
        <w:t>. Краткий рассказ о писателе.</w:t>
      </w:r>
    </w:p>
    <w:p w:rsidR="00D62F7D" w:rsidRPr="00C47F31" w:rsidRDefault="00D62F7D" w:rsidP="00915F79">
      <w:pPr>
        <w:jc w:val="both"/>
      </w:pPr>
      <w:r w:rsidRPr="00C47F31">
        <w:rPr>
          <w:b/>
          <w:i/>
        </w:rPr>
        <w:t>«Ромео и Джульетта</w:t>
      </w:r>
      <w:r w:rsidRPr="00C47F31"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Конфликт как основа сюжета драматического произведения.</w:t>
      </w:r>
    </w:p>
    <w:p w:rsidR="00D62F7D" w:rsidRPr="00C47F31" w:rsidRDefault="00D62F7D" w:rsidP="00915F79">
      <w:pPr>
        <w:jc w:val="both"/>
      </w:pPr>
      <w:r w:rsidRPr="00C47F31">
        <w:t>Сонеты – «Кто хвалится родством своим со знатью…», «Увы, мой стих не блещет новизной…».</w:t>
      </w:r>
    </w:p>
    <w:p w:rsidR="00D62F7D" w:rsidRPr="00C47F31" w:rsidRDefault="00D62F7D" w:rsidP="00915F79">
      <w:pPr>
        <w:jc w:val="both"/>
      </w:pPr>
      <w:r w:rsidRPr="00C47F31"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C47F31">
        <w:t>В.Г.Белинский</w:t>
      </w:r>
      <w:proofErr w:type="spellEnd"/>
      <w:r w:rsidRPr="00C47F31">
        <w:t>).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 xml:space="preserve">. Сонет </w:t>
      </w:r>
      <w:r w:rsidR="00915F79">
        <w:t>как форма лирической поэзии.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Жан Батист Мольер</w:t>
      </w:r>
      <w:r w:rsidRPr="00C47F31">
        <w:t>. Слово о Мольере.</w:t>
      </w:r>
    </w:p>
    <w:p w:rsidR="00D62F7D" w:rsidRPr="00C47F31" w:rsidRDefault="00D62F7D" w:rsidP="00915F79">
      <w:pPr>
        <w:jc w:val="both"/>
      </w:pPr>
      <w:r w:rsidRPr="00C47F31">
        <w:rPr>
          <w:b/>
          <w:i/>
        </w:rPr>
        <w:lastRenderedPageBreak/>
        <w:t>«Мещанин во дворянстве</w:t>
      </w:r>
      <w:r w:rsidRPr="00C47F31">
        <w:t xml:space="preserve">» (обзор с чтением отдельных сцен).  </w:t>
      </w:r>
      <w:proofErr w:type="gramStart"/>
      <w:r w:rsidRPr="00C47F31">
        <w:rPr>
          <w:lang w:val="en-US"/>
        </w:rPr>
        <w:t>XVII</w:t>
      </w:r>
      <w:r w:rsidRPr="00C47F31">
        <w:t xml:space="preserve"> век – эпоха расцвета классицизма в искусстве Франции.</w:t>
      </w:r>
      <w:proofErr w:type="gramEnd"/>
      <w:r w:rsidRPr="00C47F31">
        <w:t xml:space="preserve">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D62F7D" w:rsidRPr="00C47F31" w:rsidRDefault="00D62F7D" w:rsidP="00915F79">
      <w:pPr>
        <w:jc w:val="both"/>
      </w:pPr>
      <w:r w:rsidRPr="00C47F31">
        <w:rPr>
          <w:i/>
        </w:rPr>
        <w:t>Теория литературы</w:t>
      </w:r>
      <w:r w:rsidRPr="00C47F31">
        <w:t>. Классиц</w:t>
      </w:r>
      <w:r w:rsidR="00915F79">
        <w:t>изм. Сатира (развитие понятий).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Джонатан Свифт</w:t>
      </w:r>
      <w:r w:rsidRPr="00C47F31">
        <w:t>. Краткий рассказ о писателе.</w:t>
      </w:r>
    </w:p>
    <w:p w:rsidR="00D62F7D" w:rsidRPr="00C47F31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Путешествия Гулливера</w:t>
      </w:r>
      <w:r w:rsidRPr="00C47F31">
        <w:t>». Сатира на государственное устройство и общество. Гр</w:t>
      </w:r>
      <w:r w:rsidR="00915F79">
        <w:t>отесковый характер изображения.</w:t>
      </w:r>
    </w:p>
    <w:p w:rsidR="00D62F7D" w:rsidRPr="00C47F31" w:rsidRDefault="00D62F7D" w:rsidP="00915F79">
      <w:pPr>
        <w:jc w:val="both"/>
      </w:pPr>
      <w:r w:rsidRPr="00C47F31">
        <w:rPr>
          <w:b/>
        </w:rPr>
        <w:t>Вальтер Скотт.</w:t>
      </w:r>
      <w:r w:rsidRPr="00C47F31">
        <w:t xml:space="preserve"> Краткий рассказ о писателе.</w:t>
      </w:r>
    </w:p>
    <w:p w:rsidR="00D62F7D" w:rsidRDefault="00D62F7D" w:rsidP="00915F79">
      <w:pPr>
        <w:jc w:val="both"/>
      </w:pPr>
      <w:r w:rsidRPr="00C47F31">
        <w:t>«</w:t>
      </w:r>
      <w:r w:rsidRPr="00C47F31">
        <w:rPr>
          <w:b/>
          <w:i/>
        </w:rPr>
        <w:t>Айвенго</w:t>
      </w:r>
      <w:r w:rsidRPr="00C47F31"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  <w:bookmarkStart w:id="0" w:name="_GoBack"/>
      <w:bookmarkEnd w:id="0"/>
    </w:p>
    <w:sectPr w:rsidR="00D62F7D" w:rsidSect="00265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CE" w:rsidRDefault="004925CE" w:rsidP="00DA068F">
      <w:pPr>
        <w:spacing w:after="0"/>
      </w:pPr>
      <w:r>
        <w:separator/>
      </w:r>
    </w:p>
  </w:endnote>
  <w:endnote w:type="continuationSeparator" w:id="0">
    <w:p w:rsidR="004925CE" w:rsidRDefault="004925CE" w:rsidP="00DA06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12" w:rsidRDefault="00A850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12" w:rsidRDefault="00A850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12" w:rsidRDefault="00A850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CE" w:rsidRDefault="004925CE" w:rsidP="00DA068F">
      <w:pPr>
        <w:spacing w:after="0"/>
      </w:pPr>
      <w:r>
        <w:separator/>
      </w:r>
    </w:p>
  </w:footnote>
  <w:footnote w:type="continuationSeparator" w:id="0">
    <w:p w:rsidR="004925CE" w:rsidRDefault="004925CE" w:rsidP="00DA06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12" w:rsidRDefault="00A850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12" w:rsidRDefault="00A850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12" w:rsidRDefault="00A850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0B"/>
    <w:rsid w:val="00045498"/>
    <w:rsid w:val="001A047B"/>
    <w:rsid w:val="001B1DBB"/>
    <w:rsid w:val="00210AFE"/>
    <w:rsid w:val="0021377E"/>
    <w:rsid w:val="00236582"/>
    <w:rsid w:val="002657C9"/>
    <w:rsid w:val="003B55BE"/>
    <w:rsid w:val="00456C91"/>
    <w:rsid w:val="004925CE"/>
    <w:rsid w:val="0056499A"/>
    <w:rsid w:val="005758B2"/>
    <w:rsid w:val="005B3562"/>
    <w:rsid w:val="005C157F"/>
    <w:rsid w:val="005F201C"/>
    <w:rsid w:val="00633B10"/>
    <w:rsid w:val="0065327C"/>
    <w:rsid w:val="00655C9C"/>
    <w:rsid w:val="006D5CAE"/>
    <w:rsid w:val="00700D3B"/>
    <w:rsid w:val="00713891"/>
    <w:rsid w:val="0081440C"/>
    <w:rsid w:val="00895E0D"/>
    <w:rsid w:val="008A0C49"/>
    <w:rsid w:val="008B4348"/>
    <w:rsid w:val="008C25DC"/>
    <w:rsid w:val="008D3F03"/>
    <w:rsid w:val="00915F79"/>
    <w:rsid w:val="0096798E"/>
    <w:rsid w:val="009B4BDE"/>
    <w:rsid w:val="00A25CA7"/>
    <w:rsid w:val="00A85012"/>
    <w:rsid w:val="00B159D6"/>
    <w:rsid w:val="00B419FB"/>
    <w:rsid w:val="00C35542"/>
    <w:rsid w:val="00CC44BE"/>
    <w:rsid w:val="00D4780B"/>
    <w:rsid w:val="00D62F7D"/>
    <w:rsid w:val="00DA068F"/>
    <w:rsid w:val="00DC5EA8"/>
    <w:rsid w:val="00DE5476"/>
    <w:rsid w:val="00E127A7"/>
    <w:rsid w:val="00E8554E"/>
    <w:rsid w:val="00E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B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7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D4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rmal (Web)"/>
    <w:basedOn w:val="a"/>
    <w:uiPriority w:val="99"/>
    <w:unhideWhenUsed/>
    <w:rsid w:val="00D4780B"/>
    <w:pPr>
      <w:spacing w:before="100" w:beforeAutospacing="1" w:after="100" w:afterAutospacing="1"/>
    </w:pPr>
  </w:style>
  <w:style w:type="paragraph" w:customStyle="1" w:styleId="p12">
    <w:name w:val="p12"/>
    <w:basedOn w:val="a"/>
    <w:rsid w:val="008B4348"/>
    <w:pPr>
      <w:spacing w:before="100" w:beforeAutospacing="1" w:after="100" w:afterAutospacing="1"/>
    </w:pPr>
  </w:style>
  <w:style w:type="table" w:styleId="a5">
    <w:name w:val="Table Grid"/>
    <w:basedOn w:val="a1"/>
    <w:rsid w:val="00EA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068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A0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68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A0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B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7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D4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rmal (Web)"/>
    <w:basedOn w:val="a"/>
    <w:uiPriority w:val="99"/>
    <w:unhideWhenUsed/>
    <w:rsid w:val="00D4780B"/>
    <w:pPr>
      <w:spacing w:before="100" w:beforeAutospacing="1" w:after="100" w:afterAutospacing="1"/>
    </w:pPr>
  </w:style>
  <w:style w:type="paragraph" w:customStyle="1" w:styleId="p12">
    <w:name w:val="p12"/>
    <w:basedOn w:val="a"/>
    <w:rsid w:val="008B4348"/>
    <w:pPr>
      <w:spacing w:before="100" w:beforeAutospacing="1" w:after="100" w:afterAutospacing="1"/>
    </w:pPr>
  </w:style>
  <w:style w:type="table" w:styleId="a5">
    <w:name w:val="Table Grid"/>
    <w:basedOn w:val="a1"/>
    <w:rsid w:val="00EA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068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A0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68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A0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 Windows</cp:lastModifiedBy>
  <cp:revision>31</cp:revision>
  <dcterms:created xsi:type="dcterms:W3CDTF">2018-08-27T20:12:00Z</dcterms:created>
  <dcterms:modified xsi:type="dcterms:W3CDTF">2021-04-14T17:54:00Z</dcterms:modified>
</cp:coreProperties>
</file>