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65" w:rsidRPr="007D1FF4" w:rsidRDefault="00703E02" w:rsidP="00D70695">
      <w:pPr>
        <w:pStyle w:val="a6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51880" cy="8466374"/>
            <wp:effectExtent l="0" t="0" r="0" b="0"/>
            <wp:docPr id="1" name="Рисунок 1" descr="C:\Users\Lenovo\Desktop\Работа\2020-11-15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Работа\2020-11-15_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46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1FF4" w:rsidRPr="007D1FF4" w:rsidRDefault="007D1FF4" w:rsidP="007D1FF4">
      <w:pPr>
        <w:rPr>
          <w:rFonts w:ascii="Times New Roman" w:hAnsi="Times New Roman"/>
          <w:b/>
          <w:sz w:val="28"/>
          <w:szCs w:val="28"/>
        </w:rPr>
      </w:pPr>
      <w:r w:rsidRPr="00F94757"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F9475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94757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F94757">
        <w:rPr>
          <w:rFonts w:ascii="Times New Roman" w:hAnsi="Times New Roman"/>
          <w:b/>
          <w:sz w:val="28"/>
          <w:szCs w:val="28"/>
        </w:rPr>
        <w:t>Пояснительная  записка</w:t>
      </w:r>
      <w:proofErr w:type="gramEnd"/>
      <w:r w:rsidRPr="00F94757">
        <w:rPr>
          <w:rFonts w:ascii="Times New Roman" w:hAnsi="Times New Roman"/>
          <w:b/>
          <w:sz w:val="28"/>
          <w:szCs w:val="28"/>
        </w:rPr>
        <w:t>.</w:t>
      </w:r>
    </w:p>
    <w:p w:rsidR="007D1FF4" w:rsidRPr="00F94757" w:rsidRDefault="007D1FF4" w:rsidP="007D1FF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7D1FF4">
        <w:rPr>
          <w:rFonts w:ascii="Times New Roman" w:hAnsi="Times New Roman"/>
          <w:sz w:val="24"/>
          <w:szCs w:val="24"/>
        </w:rPr>
        <w:t xml:space="preserve">        </w:t>
      </w:r>
      <w:r w:rsidRPr="00F94757">
        <w:rPr>
          <w:rFonts w:ascii="Times New Roman" w:hAnsi="Times New Roman"/>
          <w:sz w:val="24"/>
          <w:szCs w:val="24"/>
        </w:rPr>
        <w:t xml:space="preserve"> Рабочая программа</w:t>
      </w:r>
      <w:r w:rsidRPr="00F94757">
        <w:rPr>
          <w:rFonts w:ascii="Times New Roman" w:hAnsi="Times New Roman"/>
          <w:iCs/>
          <w:sz w:val="24"/>
          <w:szCs w:val="24"/>
        </w:rPr>
        <w:t xml:space="preserve"> </w:t>
      </w:r>
      <w:r w:rsidRPr="001C43A3">
        <w:rPr>
          <w:rFonts w:ascii="Times New Roman" w:hAnsi="Times New Roman"/>
          <w:sz w:val="24"/>
          <w:szCs w:val="24"/>
        </w:rPr>
        <w:t xml:space="preserve">по изобразительному искусству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7D1FF4">
        <w:rPr>
          <w:rFonts w:ascii="Times New Roman" w:hAnsi="Times New Roman"/>
          <w:sz w:val="24"/>
          <w:szCs w:val="24"/>
        </w:rPr>
        <w:t>3</w:t>
      </w:r>
      <w:r w:rsidRPr="00F94757">
        <w:rPr>
          <w:rFonts w:ascii="Times New Roman" w:hAnsi="Times New Roman"/>
          <w:sz w:val="24"/>
          <w:szCs w:val="24"/>
        </w:rPr>
        <w:t xml:space="preserve"> класса основной общеобразовательной школы </w:t>
      </w:r>
      <w:r w:rsidRPr="00F94757">
        <w:rPr>
          <w:rFonts w:ascii="Times New Roman" w:hAnsi="Times New Roman"/>
          <w:color w:val="000000"/>
          <w:sz w:val="24"/>
          <w:szCs w:val="24"/>
        </w:rPr>
        <w:t>реализуется на основе следующих документов:</w:t>
      </w:r>
    </w:p>
    <w:p w:rsidR="007D1FF4" w:rsidRPr="00F94757" w:rsidRDefault="007D1FF4" w:rsidP="007D1FF4">
      <w:pPr>
        <w:pStyle w:val="a8"/>
        <w:numPr>
          <w:ilvl w:val="0"/>
          <w:numId w:val="22"/>
        </w:numPr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Федеральный государственный образовательный стандарт  начального общего образования </w:t>
      </w:r>
      <w:r w:rsidRPr="00F94757">
        <w:rPr>
          <w:rFonts w:ascii="Times New Roman" w:hAnsi="Times New Roman" w:cs="Times New Roman"/>
          <w:color w:val="000000"/>
          <w:sz w:val="24"/>
          <w:szCs w:val="24"/>
        </w:rPr>
        <w:t xml:space="preserve">(утверждён </w:t>
      </w:r>
      <w:r w:rsidRPr="00F94757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«06» октября 2009 г. № 373, в ред. приказов </w:t>
      </w:r>
      <w:proofErr w:type="spellStart"/>
      <w:r w:rsidRPr="00F947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94757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2357).</w:t>
      </w:r>
    </w:p>
    <w:p w:rsidR="007D1FF4" w:rsidRPr="00F94757" w:rsidRDefault="007D1FF4" w:rsidP="007D1FF4">
      <w:pPr>
        <w:pStyle w:val="1"/>
        <w:numPr>
          <w:ilvl w:val="0"/>
          <w:numId w:val="22"/>
        </w:numPr>
        <w:spacing w:line="240" w:lineRule="atLeast"/>
        <w:jc w:val="both"/>
        <w:rPr>
          <w:i/>
          <w:u w:val="single"/>
          <w:lang w:val="ru-RU"/>
        </w:rPr>
      </w:pPr>
      <w:r w:rsidRPr="00F94757">
        <w:rPr>
          <w:bCs/>
          <w:lang w:val="ru-RU"/>
        </w:rPr>
        <w:t>Рабочая программа</w:t>
      </w:r>
      <w:r>
        <w:rPr>
          <w:bCs/>
          <w:lang w:val="ru-RU"/>
        </w:rPr>
        <w:t xml:space="preserve"> </w:t>
      </w:r>
      <w:r w:rsidRPr="00D8449E">
        <w:rPr>
          <w:color w:val="000000"/>
          <w:lang w:val="ru-RU"/>
        </w:rPr>
        <w:t>«Изобразительное искусство»</w:t>
      </w:r>
      <w:r w:rsidRPr="00F94757">
        <w:rPr>
          <w:bCs/>
          <w:color w:val="000000"/>
          <w:lang w:val="ru-RU"/>
        </w:rPr>
        <w:t xml:space="preserve">. </w:t>
      </w:r>
      <w:r w:rsidRPr="00F94757">
        <w:rPr>
          <w:lang w:val="ru-RU"/>
        </w:rPr>
        <w:t>Предметная линия учебников «Школа России». 1—4 классы: пособие для учителей общеобразовательных организаций. Б.</w:t>
      </w:r>
      <w:r>
        <w:rPr>
          <w:lang w:val="ru-RU"/>
        </w:rPr>
        <w:t xml:space="preserve"> </w:t>
      </w:r>
      <w:r w:rsidRPr="00F94757">
        <w:rPr>
          <w:lang w:val="ru-RU"/>
        </w:rPr>
        <w:t>М.</w:t>
      </w:r>
      <w:r>
        <w:rPr>
          <w:lang w:val="ru-RU"/>
        </w:rPr>
        <w:t xml:space="preserve"> </w:t>
      </w:r>
      <w:proofErr w:type="spellStart"/>
      <w:r w:rsidRPr="00F94757">
        <w:rPr>
          <w:lang w:val="ru-RU"/>
        </w:rPr>
        <w:t>Неменский</w:t>
      </w:r>
      <w:proofErr w:type="spellEnd"/>
      <w:r w:rsidRPr="00F94757">
        <w:rPr>
          <w:lang w:val="ru-RU"/>
        </w:rPr>
        <w:t xml:space="preserve">, </w:t>
      </w:r>
      <w:r>
        <w:rPr>
          <w:lang w:val="ru-RU"/>
        </w:rPr>
        <w:t>Москва, «Просвещение», 2016</w:t>
      </w:r>
      <w:r w:rsidRPr="00F94757">
        <w:rPr>
          <w:lang w:val="ru-RU"/>
        </w:rPr>
        <w:t>г.</w:t>
      </w:r>
    </w:p>
    <w:p w:rsidR="007D1FF4" w:rsidRPr="00F94757" w:rsidRDefault="007D1FF4" w:rsidP="007D1FF4">
      <w:pPr>
        <w:pStyle w:val="1"/>
        <w:numPr>
          <w:ilvl w:val="0"/>
          <w:numId w:val="22"/>
        </w:numPr>
        <w:spacing w:line="240" w:lineRule="atLeast"/>
        <w:jc w:val="both"/>
        <w:rPr>
          <w:i/>
          <w:u w:val="single"/>
          <w:lang w:val="ru-RU"/>
        </w:rPr>
      </w:pPr>
      <w:r w:rsidRPr="00F94757">
        <w:rPr>
          <w:lang w:val="ru-RU"/>
        </w:rPr>
        <w:t>Базисный учебный план общеобразовательных учр</w:t>
      </w:r>
      <w:r w:rsidR="00930E82">
        <w:rPr>
          <w:lang w:val="ru-RU"/>
        </w:rPr>
        <w:t>еждений Брянской области на 2020-2021</w:t>
      </w:r>
      <w:r w:rsidRPr="00F94757">
        <w:rPr>
          <w:lang w:val="ru-RU"/>
        </w:rPr>
        <w:t xml:space="preserve"> учебный год.</w:t>
      </w:r>
    </w:p>
    <w:p w:rsidR="007D1FF4" w:rsidRPr="00F94757" w:rsidRDefault="007D1FF4" w:rsidP="007D1FF4">
      <w:pPr>
        <w:pStyle w:val="1"/>
        <w:numPr>
          <w:ilvl w:val="0"/>
          <w:numId w:val="22"/>
        </w:numPr>
        <w:jc w:val="both"/>
        <w:rPr>
          <w:i/>
          <w:u w:val="single"/>
          <w:lang w:val="ru-RU"/>
        </w:rPr>
      </w:pPr>
      <w:r w:rsidRPr="00F94757">
        <w:rPr>
          <w:lang w:val="ru-RU"/>
        </w:rPr>
        <w:t>Учебный</w:t>
      </w:r>
      <w:r w:rsidR="00930E82">
        <w:rPr>
          <w:lang w:val="ru-RU"/>
        </w:rPr>
        <w:t xml:space="preserve"> план МБОУ </w:t>
      </w:r>
      <w:proofErr w:type="spellStart"/>
      <w:r w:rsidR="00930E82">
        <w:rPr>
          <w:lang w:val="ru-RU"/>
        </w:rPr>
        <w:t>Увельская</w:t>
      </w:r>
      <w:proofErr w:type="spellEnd"/>
      <w:r w:rsidR="00930E82">
        <w:rPr>
          <w:lang w:val="ru-RU"/>
        </w:rPr>
        <w:t xml:space="preserve"> ООШ на 2020-2021</w:t>
      </w:r>
      <w:r w:rsidRPr="00F94757">
        <w:rPr>
          <w:lang w:val="ru-RU"/>
        </w:rPr>
        <w:t xml:space="preserve"> учебный год.</w:t>
      </w:r>
    </w:p>
    <w:p w:rsidR="007D1FF4" w:rsidRPr="00F94757" w:rsidRDefault="007D1FF4" w:rsidP="007D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94757">
        <w:rPr>
          <w:rFonts w:ascii="Times New Roman" w:hAnsi="Times New Roman"/>
          <w:sz w:val="24"/>
          <w:szCs w:val="24"/>
        </w:rPr>
        <w:t xml:space="preserve">         Рабочая программа начального общего образования по</w:t>
      </w:r>
      <w:r w:rsidRPr="00F94757">
        <w:rPr>
          <w:rFonts w:ascii="Times New Roman" w:hAnsi="Times New Roman"/>
          <w:b/>
          <w:sz w:val="24"/>
          <w:szCs w:val="24"/>
        </w:rPr>
        <w:t xml:space="preserve"> </w:t>
      </w:r>
      <w:r w:rsidRPr="001C43A3">
        <w:rPr>
          <w:rFonts w:ascii="Times New Roman" w:hAnsi="Times New Roman"/>
          <w:sz w:val="24"/>
          <w:szCs w:val="24"/>
        </w:rPr>
        <w:t xml:space="preserve">изобразительному искусству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7D1FF4">
        <w:rPr>
          <w:rFonts w:ascii="Times New Roman" w:hAnsi="Times New Roman"/>
          <w:sz w:val="24"/>
          <w:szCs w:val="24"/>
        </w:rPr>
        <w:t>3</w:t>
      </w:r>
      <w:r w:rsidRPr="00F94757">
        <w:rPr>
          <w:rFonts w:ascii="Times New Roman" w:hAnsi="Times New Roman"/>
          <w:sz w:val="24"/>
          <w:szCs w:val="24"/>
        </w:rPr>
        <w:t xml:space="preserve"> класса составлена на основе Фундаментального ядра содержания начального общего образования и Требований к результатам освоения основной общеобразовательной программы начального общего образования, представленных в Федеральном государственном образовательном стандарте второго поколения. В ней также учитываются основ</w:t>
      </w:r>
      <w:r w:rsidRPr="00F94757">
        <w:rPr>
          <w:rFonts w:ascii="Times New Roman" w:hAnsi="Times New Roman"/>
          <w:sz w:val="24"/>
          <w:szCs w:val="24"/>
        </w:rPr>
        <w:softHyphen/>
        <w:t>ные идеи и положения Программы развития и формирования универсальных учеб</w:t>
      </w:r>
      <w:r w:rsidRPr="00F94757">
        <w:rPr>
          <w:rFonts w:ascii="Times New Roman" w:hAnsi="Times New Roman"/>
          <w:sz w:val="24"/>
          <w:szCs w:val="24"/>
        </w:rPr>
        <w:softHyphen/>
        <w:t xml:space="preserve">ных действий для начального общего образования.   </w:t>
      </w:r>
    </w:p>
    <w:p w:rsidR="007D1FF4" w:rsidRPr="00F94757" w:rsidRDefault="007D1FF4" w:rsidP="007D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214EE">
        <w:rPr>
          <w:rFonts w:ascii="Times New Roman" w:hAnsi="Times New Roman"/>
          <w:sz w:val="24"/>
          <w:szCs w:val="24"/>
        </w:rPr>
        <w:t>Изобразительное искусство в начальной школе является базовым предметом, его уникальность и значимость определяются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7D1FF4" w:rsidRPr="002A3894" w:rsidRDefault="007D1FF4" w:rsidP="007D1FF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b/>
          <w:bCs/>
          <w:color w:val="000000"/>
          <w:sz w:val="24"/>
          <w:szCs w:val="24"/>
        </w:rPr>
        <w:t>Основные цели</w:t>
      </w:r>
      <w:r w:rsidRPr="002A3894">
        <w:rPr>
          <w:rFonts w:ascii="Times New Roman" w:hAnsi="Times New Roman"/>
          <w:color w:val="000000"/>
          <w:sz w:val="24"/>
          <w:szCs w:val="24"/>
        </w:rPr>
        <w:t> изучения предмета</w:t>
      </w:r>
      <w:r>
        <w:rPr>
          <w:rFonts w:ascii="Times New Roman" w:hAnsi="Times New Roman"/>
          <w:color w:val="000000"/>
          <w:sz w:val="24"/>
          <w:szCs w:val="24"/>
        </w:rPr>
        <w:t xml:space="preserve"> «Изобразительное искусство» в</w:t>
      </w:r>
      <w:r w:rsidRPr="007D1FF4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2A3894">
        <w:rPr>
          <w:rFonts w:ascii="Times New Roman" w:hAnsi="Times New Roman"/>
          <w:color w:val="000000"/>
          <w:sz w:val="24"/>
          <w:szCs w:val="24"/>
        </w:rPr>
        <w:t xml:space="preserve"> классе:</w:t>
      </w:r>
    </w:p>
    <w:p w:rsidR="007D1FF4" w:rsidRPr="002A3894" w:rsidRDefault="007D1FF4" w:rsidP="007D1FF4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Восприятие эстетических чувств, интерес к изобразительному искусству, обогащение нравственного опыта, представлений о добре и зле;</w:t>
      </w:r>
    </w:p>
    <w:p w:rsidR="007D1FF4" w:rsidRPr="002A3894" w:rsidRDefault="007D1FF4" w:rsidP="007D1FF4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7D1FF4" w:rsidRPr="002A3894" w:rsidRDefault="007D1FF4" w:rsidP="007D1FF4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Развитие воображения, желание и умение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7D1FF4" w:rsidRPr="002A3894" w:rsidRDefault="007D1FF4" w:rsidP="007D1FF4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7D1FF4" w:rsidRPr="002A3894" w:rsidRDefault="007D1FF4" w:rsidP="007D1FF4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7D1FF4" w:rsidRPr="002A3894" w:rsidRDefault="007D1FF4" w:rsidP="007D1FF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b/>
          <w:bCs/>
          <w:color w:val="000000"/>
          <w:sz w:val="24"/>
          <w:szCs w:val="24"/>
        </w:rPr>
        <w:t>Основные</w:t>
      </w:r>
      <w:r w:rsidRPr="002A3894">
        <w:rPr>
          <w:rFonts w:ascii="Times New Roman" w:hAnsi="Times New Roman"/>
          <w:color w:val="000000"/>
          <w:sz w:val="24"/>
          <w:szCs w:val="24"/>
        </w:rPr>
        <w:t> </w:t>
      </w:r>
      <w:r w:rsidRPr="002A3894">
        <w:rPr>
          <w:rFonts w:ascii="Times New Roman" w:hAnsi="Times New Roman"/>
          <w:b/>
          <w:bCs/>
          <w:color w:val="000000"/>
          <w:sz w:val="24"/>
          <w:szCs w:val="24"/>
        </w:rPr>
        <w:t>задачи </w:t>
      </w:r>
      <w:r w:rsidRPr="002A3894">
        <w:rPr>
          <w:rFonts w:ascii="Times New Roman" w:hAnsi="Times New Roman"/>
          <w:color w:val="000000"/>
          <w:sz w:val="24"/>
          <w:szCs w:val="24"/>
        </w:rPr>
        <w:t>реализации содержания предмета</w:t>
      </w:r>
      <w:r>
        <w:rPr>
          <w:rFonts w:ascii="Times New Roman" w:hAnsi="Times New Roman"/>
          <w:color w:val="000000"/>
          <w:sz w:val="24"/>
          <w:szCs w:val="24"/>
        </w:rPr>
        <w:t xml:space="preserve"> «Изобразительное искусство» в</w:t>
      </w:r>
      <w:r w:rsidRPr="007D1FF4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2A3894">
        <w:rPr>
          <w:rFonts w:ascii="Times New Roman" w:hAnsi="Times New Roman"/>
          <w:color w:val="000000"/>
          <w:sz w:val="24"/>
          <w:szCs w:val="24"/>
        </w:rPr>
        <w:t> классе:</w:t>
      </w:r>
    </w:p>
    <w:p w:rsidR="007D1FF4" w:rsidRPr="002A3894" w:rsidRDefault="007D1FF4" w:rsidP="007D1FF4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Совершенствование эмоционально-образного восприятия произведений искусства и окружающего мира.</w:t>
      </w:r>
    </w:p>
    <w:p w:rsidR="007D1FF4" w:rsidRPr="002A3894" w:rsidRDefault="007D1FF4" w:rsidP="007D1FF4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lastRenderedPageBreak/>
        <w:t>Развитие способности видеть проявление художественной культуры в реальной жизни (музеи, архитектура, дизайн и др.).</w:t>
      </w:r>
    </w:p>
    <w:p w:rsidR="007D1FF4" w:rsidRPr="002A3894" w:rsidRDefault="007D1FF4" w:rsidP="007D1FF4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 xml:space="preserve">Формирование навыков работы с </w:t>
      </w:r>
      <w:proofErr w:type="gramStart"/>
      <w:r w:rsidRPr="002A3894">
        <w:rPr>
          <w:rFonts w:ascii="Times New Roman" w:hAnsi="Times New Roman"/>
          <w:color w:val="000000"/>
          <w:sz w:val="24"/>
          <w:szCs w:val="24"/>
        </w:rPr>
        <w:t>различными</w:t>
      </w:r>
      <w:proofErr w:type="gramEnd"/>
      <w:r w:rsidRPr="002A3894">
        <w:rPr>
          <w:rFonts w:ascii="Times New Roman" w:hAnsi="Times New Roman"/>
          <w:color w:val="000000"/>
          <w:sz w:val="24"/>
          <w:szCs w:val="24"/>
        </w:rPr>
        <w:t xml:space="preserve"> художественными материала.</w:t>
      </w:r>
    </w:p>
    <w:p w:rsidR="007D1FF4" w:rsidRPr="002A3894" w:rsidRDefault="007D1FF4" w:rsidP="007D1FF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в жизни и искусстве, т. е. зоркости души ребенка.</w:t>
      </w:r>
    </w:p>
    <w:p w:rsidR="007D1FF4" w:rsidRDefault="007D1FF4" w:rsidP="007D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  <w:r w:rsidRPr="00E214EE">
        <w:rPr>
          <w:rFonts w:ascii="Times New Roman" w:hAnsi="Times New Roman"/>
          <w:sz w:val="24"/>
          <w:szCs w:val="24"/>
        </w:rPr>
        <w:t>Систематизирующим методом является </w:t>
      </w:r>
      <w:r w:rsidRPr="00E214EE">
        <w:rPr>
          <w:rFonts w:ascii="Times New Roman" w:hAnsi="Times New Roman"/>
          <w:b/>
          <w:bCs/>
          <w:sz w:val="24"/>
          <w:szCs w:val="24"/>
        </w:rPr>
        <w:t>выделение трех основных видов художественной деятельности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14EE">
        <w:rPr>
          <w:rFonts w:ascii="Times New Roman" w:hAnsi="Times New Roman"/>
          <w:sz w:val="24"/>
          <w:szCs w:val="24"/>
        </w:rPr>
        <w:t>для визуальных про</w:t>
      </w:r>
      <w:r w:rsidRPr="00E214EE">
        <w:rPr>
          <w:rFonts w:ascii="Times New Roman" w:hAnsi="Times New Roman"/>
          <w:sz w:val="24"/>
          <w:szCs w:val="24"/>
        </w:rPr>
        <w:softHyphen/>
        <w:t>странственных искусств:</w:t>
      </w:r>
    </w:p>
    <w:p w:rsidR="007D1FF4" w:rsidRDefault="007D1FF4" w:rsidP="007D1FF4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214EE">
        <w:rPr>
          <w:rFonts w:ascii="Times New Roman" w:hAnsi="Times New Roman"/>
          <w:sz w:val="24"/>
          <w:szCs w:val="24"/>
        </w:rPr>
        <w:t>изобразительная художественная деятельность;</w:t>
      </w:r>
    </w:p>
    <w:p w:rsidR="007D1FF4" w:rsidRDefault="007D1FF4" w:rsidP="007D1FF4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C52949">
        <w:rPr>
          <w:rFonts w:ascii="Times New Roman" w:hAnsi="Times New Roman"/>
          <w:sz w:val="24"/>
          <w:szCs w:val="24"/>
        </w:rPr>
        <w:t>декоративная художественная деятельность;</w:t>
      </w:r>
    </w:p>
    <w:p w:rsidR="007D1FF4" w:rsidRPr="00C52949" w:rsidRDefault="007D1FF4" w:rsidP="007D1FF4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C52949">
        <w:rPr>
          <w:rFonts w:ascii="Times New Roman" w:hAnsi="Times New Roman"/>
          <w:sz w:val="24"/>
          <w:szCs w:val="24"/>
        </w:rPr>
        <w:t>конструктивная художественная деятельность.</w:t>
      </w:r>
    </w:p>
    <w:p w:rsidR="007D1FF4" w:rsidRPr="00E214EE" w:rsidRDefault="007D1FF4" w:rsidP="007D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214EE">
        <w:rPr>
          <w:rFonts w:ascii="Times New Roman" w:hAnsi="Times New Roman"/>
          <w:sz w:val="24"/>
          <w:szCs w:val="24"/>
        </w:rPr>
        <w:t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</w:t>
      </w:r>
    </w:p>
    <w:p w:rsidR="007D1FF4" w:rsidRPr="00E214EE" w:rsidRDefault="007D1FF4" w:rsidP="007D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</w:t>
      </w:r>
      <w:r w:rsidRPr="007D1FF4">
        <w:rPr>
          <w:rFonts w:ascii="Times New Roman" w:hAnsi="Times New Roman"/>
          <w:sz w:val="24"/>
          <w:szCs w:val="24"/>
        </w:rPr>
        <w:t>3</w:t>
      </w:r>
      <w:r w:rsidRPr="00E214EE">
        <w:rPr>
          <w:rFonts w:ascii="Times New Roman" w:hAnsi="Times New Roman"/>
          <w:sz w:val="24"/>
          <w:szCs w:val="24"/>
        </w:rPr>
        <w:t xml:space="preserve"> классе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7D1FF4" w:rsidRPr="00E214EE" w:rsidRDefault="007D1FF4" w:rsidP="007D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214EE">
        <w:rPr>
          <w:rFonts w:ascii="Times New Roman" w:hAnsi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7D1FF4" w:rsidRPr="00180A1F" w:rsidRDefault="007D1FF4" w:rsidP="007D1F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1FF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Содержание учебного предмета соответствует у</w:t>
      </w:r>
      <w:r w:rsidRPr="00180A1F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>у</w:t>
      </w:r>
      <w:r w:rsidRPr="00180A1F">
        <w:rPr>
          <w:rFonts w:ascii="Times New Roman" w:hAnsi="Times New Roman"/>
          <w:sz w:val="24"/>
          <w:szCs w:val="24"/>
        </w:rPr>
        <w:t xml:space="preserve"> </w:t>
      </w:r>
      <w:r w:rsidRPr="00180A1F">
        <w:rPr>
          <w:rFonts w:ascii="Times New Roman" w:hAnsi="Times New Roman" w:cs="Times New Roman"/>
          <w:sz w:val="24"/>
          <w:szCs w:val="24"/>
        </w:rPr>
        <w:t>«Изобразительное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09D5">
        <w:rPr>
          <w:rFonts w:ascii="Times New Roman" w:hAnsi="Times New Roman" w:cs="Times New Roman"/>
          <w:color w:val="000000"/>
          <w:shd w:val="clear" w:color="auto" w:fill="FFFFFF"/>
        </w:rPr>
        <w:t xml:space="preserve"> Мир вокруг нас</w:t>
      </w:r>
      <w:r w:rsidRPr="00180A1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3 класс,</w:t>
      </w:r>
      <w:r w:rsidRPr="00F309D5">
        <w:rPr>
          <w:rFonts w:ascii="Times New Roman" w:hAnsi="Times New Roman" w:cs="Times New Roman"/>
          <w:color w:val="000000"/>
          <w:shd w:val="clear" w:color="auto" w:fill="FFFFFF"/>
        </w:rPr>
        <w:t xml:space="preserve"> Н.А. Горяева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F309D5">
        <w:rPr>
          <w:rFonts w:ascii="Times New Roman" w:hAnsi="Times New Roman" w:cs="Times New Roman"/>
          <w:color w:val="000000"/>
          <w:shd w:val="clear" w:color="auto" w:fill="FFFFFF"/>
        </w:rPr>
        <w:t xml:space="preserve">под </w:t>
      </w:r>
      <w:proofErr w:type="spellStart"/>
      <w:r w:rsidRPr="00F309D5">
        <w:rPr>
          <w:rFonts w:ascii="Times New Roman" w:hAnsi="Times New Roman" w:cs="Times New Roman"/>
          <w:color w:val="000000"/>
          <w:shd w:val="clear" w:color="auto" w:fill="FFFFFF"/>
        </w:rPr>
        <w:t>ред.Б.М</w:t>
      </w:r>
      <w:proofErr w:type="spellEnd"/>
      <w:r w:rsidRPr="00F309D5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F309D5">
        <w:rPr>
          <w:rFonts w:ascii="Times New Roman" w:hAnsi="Times New Roman" w:cs="Times New Roman"/>
          <w:color w:val="000000"/>
          <w:shd w:val="clear" w:color="auto" w:fill="FFFFFF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, Москва, «</w:t>
      </w:r>
      <w:r>
        <w:rPr>
          <w:rFonts w:ascii="Times New Roman" w:hAnsi="Times New Roman" w:cs="Times New Roman"/>
          <w:sz w:val="24"/>
          <w:szCs w:val="24"/>
        </w:rPr>
        <w:t>Просвещение», 2012</w:t>
      </w:r>
      <w:r w:rsidRPr="00180A1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7D1FF4" w:rsidRPr="0094761E" w:rsidRDefault="007D1FF4" w:rsidP="007D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4761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Н</w:t>
      </w:r>
      <w:r w:rsidRPr="00E214EE">
        <w:rPr>
          <w:rFonts w:ascii="Times New Roman" w:hAnsi="Times New Roman"/>
          <w:sz w:val="24"/>
          <w:szCs w:val="24"/>
        </w:rPr>
        <w:t>а изучение предмета</w:t>
      </w:r>
      <w:r>
        <w:rPr>
          <w:rFonts w:ascii="Times New Roman" w:hAnsi="Times New Roman"/>
          <w:sz w:val="24"/>
          <w:szCs w:val="24"/>
        </w:rPr>
        <w:t xml:space="preserve"> «Изобразительное искусство» в</w:t>
      </w:r>
      <w:r w:rsidRPr="007D1FF4">
        <w:rPr>
          <w:rFonts w:ascii="Times New Roman" w:hAnsi="Times New Roman"/>
          <w:sz w:val="24"/>
          <w:szCs w:val="24"/>
        </w:rPr>
        <w:t xml:space="preserve"> 3</w:t>
      </w:r>
      <w:r w:rsidRPr="00E214EE">
        <w:rPr>
          <w:rFonts w:ascii="Times New Roman" w:hAnsi="Times New Roman"/>
          <w:sz w:val="24"/>
          <w:szCs w:val="24"/>
        </w:rPr>
        <w:t xml:space="preserve"> классе </w:t>
      </w:r>
      <w:r>
        <w:rPr>
          <w:rFonts w:ascii="Times New Roman" w:hAnsi="Times New Roman"/>
          <w:sz w:val="24"/>
          <w:szCs w:val="24"/>
        </w:rPr>
        <w:t>в учебном плане школы отводится 34 ч  (34 учебные недели, из расчёта 1ч</w:t>
      </w:r>
      <w:r w:rsidRPr="00E214EE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>)</w:t>
      </w:r>
      <w:r w:rsidRPr="00E214EE">
        <w:rPr>
          <w:rFonts w:ascii="Times New Roman" w:hAnsi="Times New Roman"/>
          <w:sz w:val="24"/>
          <w:szCs w:val="24"/>
        </w:rPr>
        <w:t>.</w:t>
      </w:r>
    </w:p>
    <w:p w:rsidR="00675F73" w:rsidRPr="00FC4005" w:rsidRDefault="007D1FF4" w:rsidP="008D4F99">
      <w:pPr>
        <w:pStyle w:val="a6"/>
        <w:jc w:val="both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</w:t>
      </w:r>
      <w:r w:rsidRPr="008031D1">
        <w:rPr>
          <w:b/>
          <w:color w:val="000000"/>
          <w:sz w:val="28"/>
          <w:szCs w:val="28"/>
        </w:rPr>
        <w:t xml:space="preserve"> </w:t>
      </w:r>
    </w:p>
    <w:p w:rsidR="00D70695" w:rsidRPr="007D1FF4" w:rsidRDefault="007D1FF4" w:rsidP="008A7BAF">
      <w:pPr>
        <w:pStyle w:val="a6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8A7BA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70695" w:rsidRPr="008A7BAF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7D1FF4" w:rsidRPr="007D1FF4" w:rsidRDefault="007D1FF4" w:rsidP="008A7BAF">
      <w:pPr>
        <w:pStyle w:val="a6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256" w:rsidRPr="008A7BAF" w:rsidRDefault="008A7BAF" w:rsidP="008A7BA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7256" w:rsidRPr="008A7BAF">
        <w:rPr>
          <w:rFonts w:ascii="Times New Roman" w:hAnsi="Times New Roman" w:cs="Times New Roman"/>
          <w:sz w:val="24"/>
          <w:szCs w:val="24"/>
        </w:rPr>
        <w:t>Содержание учебного предмета «Изобразительное искусство»  обесп</w:t>
      </w:r>
      <w:r w:rsidR="007D1FF4">
        <w:rPr>
          <w:rFonts w:ascii="Times New Roman" w:hAnsi="Times New Roman" w:cs="Times New Roman"/>
          <w:sz w:val="24"/>
          <w:szCs w:val="24"/>
        </w:rPr>
        <w:t xml:space="preserve">ечивает достижение </w:t>
      </w:r>
      <w:proofErr w:type="gramStart"/>
      <w:r w:rsidR="007D1FF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D1FF4" w:rsidRPr="007D1FF4">
        <w:rPr>
          <w:rFonts w:ascii="Times New Roman" w:hAnsi="Times New Roman" w:cs="Times New Roman"/>
          <w:sz w:val="24"/>
          <w:szCs w:val="24"/>
        </w:rPr>
        <w:t xml:space="preserve"> </w:t>
      </w:r>
      <w:r w:rsidR="00FD7256" w:rsidRPr="008A7BAF">
        <w:rPr>
          <w:rFonts w:ascii="Times New Roman" w:hAnsi="Times New Roman" w:cs="Times New Roman"/>
          <w:sz w:val="24"/>
          <w:szCs w:val="24"/>
        </w:rPr>
        <w:t>3 класса определённых личностных, метапредметных и предметных результатов.</w:t>
      </w:r>
    </w:p>
    <w:p w:rsidR="00D70695" w:rsidRPr="002A3894" w:rsidRDefault="007D1FF4" w:rsidP="00D70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70695" w:rsidRPr="002A389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D70695" w:rsidRPr="002A3894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D70695" w:rsidRPr="002A3894" w:rsidRDefault="00D70695" w:rsidP="00D7069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D70695" w:rsidRPr="002A3894" w:rsidRDefault="00D70695" w:rsidP="00D7069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D70695" w:rsidRPr="002A3894" w:rsidRDefault="00D70695" w:rsidP="00D7069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D70695" w:rsidRPr="002A3894" w:rsidRDefault="00D70695" w:rsidP="00D7069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D70695" w:rsidRPr="002A3894" w:rsidRDefault="00D70695" w:rsidP="00D7069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D70695" w:rsidRPr="002A3894" w:rsidRDefault="00D70695" w:rsidP="00D7069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894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2A3894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2A3894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D70695" w:rsidRPr="002A3894" w:rsidRDefault="00D70695" w:rsidP="00D7069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894">
        <w:rPr>
          <w:rFonts w:ascii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D70695" w:rsidRPr="002A3894" w:rsidRDefault="00D70695" w:rsidP="005554C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lastRenderedPageBreak/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61D5B" w:rsidRDefault="007D1FF4" w:rsidP="005554CB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i/>
          <w:color w:val="000000"/>
        </w:rPr>
      </w:pPr>
      <w:r>
        <w:rPr>
          <w:b/>
        </w:rPr>
        <w:t xml:space="preserve">       </w:t>
      </w:r>
      <w:r w:rsidR="00D70695" w:rsidRPr="002A3894">
        <w:rPr>
          <w:b/>
        </w:rPr>
        <w:t>Метапредметные результаты</w:t>
      </w:r>
      <w:r w:rsidR="00D70695" w:rsidRPr="002A3894"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  <w:r w:rsidR="00A61D5B">
        <w:rPr>
          <w:rStyle w:val="c2"/>
          <w:i/>
          <w:color w:val="000000"/>
        </w:rPr>
        <w:t xml:space="preserve">       </w:t>
      </w:r>
    </w:p>
    <w:p w:rsidR="00A61D5B" w:rsidRPr="00A61D5B" w:rsidRDefault="00A61D5B" w:rsidP="005554CB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i/>
          <w:color w:val="000000"/>
        </w:rPr>
      </w:pPr>
      <w:r>
        <w:rPr>
          <w:b/>
        </w:rPr>
        <w:t xml:space="preserve">       </w:t>
      </w:r>
      <w:r w:rsidRPr="00A61D5B">
        <w:rPr>
          <w:rStyle w:val="c2"/>
          <w:i/>
          <w:color w:val="000000"/>
        </w:rPr>
        <w:t>Регулятивные УУД</w:t>
      </w:r>
    </w:p>
    <w:p w:rsidR="00A61D5B" w:rsidRDefault="00A61D5B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 Проговаривать последовательность действий на уроке.</w:t>
      </w:r>
    </w:p>
    <w:p w:rsidR="00A61D5B" w:rsidRDefault="00A61D5B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Учиться работать по предложенному учителем плану.</w:t>
      </w:r>
    </w:p>
    <w:p w:rsidR="00A61D5B" w:rsidRDefault="00A61D5B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Учиться отличать </w:t>
      </w:r>
      <w:proofErr w:type="gramStart"/>
      <w:r>
        <w:rPr>
          <w:rStyle w:val="c2"/>
          <w:color w:val="000000"/>
        </w:rPr>
        <w:t>верно</w:t>
      </w:r>
      <w:proofErr w:type="gramEnd"/>
      <w:r>
        <w:rPr>
          <w:rStyle w:val="c2"/>
          <w:color w:val="000000"/>
        </w:rPr>
        <w:t xml:space="preserve"> выполненное задание от неверного.</w:t>
      </w:r>
    </w:p>
    <w:p w:rsidR="00A61D5B" w:rsidRDefault="00A61D5B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A61D5B" w:rsidRDefault="00A61D5B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A61D5B" w:rsidRPr="00A61D5B" w:rsidRDefault="00A61D5B" w:rsidP="005554CB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i/>
          <w:color w:val="000000"/>
        </w:rPr>
      </w:pPr>
      <w:r>
        <w:rPr>
          <w:rStyle w:val="c2"/>
          <w:i/>
          <w:color w:val="000000"/>
        </w:rPr>
        <w:t xml:space="preserve">       </w:t>
      </w:r>
      <w:r w:rsidRPr="00A61D5B">
        <w:rPr>
          <w:rStyle w:val="c2"/>
          <w:i/>
          <w:color w:val="000000"/>
        </w:rPr>
        <w:t>Познавательные УУД</w:t>
      </w:r>
    </w:p>
    <w:p w:rsidR="00A61D5B" w:rsidRDefault="00A61D5B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Ориентироваться в своей системе знаний: отличать новое от уже известного с помощью учителя.</w:t>
      </w:r>
    </w:p>
    <w:p w:rsidR="00A61D5B" w:rsidRDefault="00A61D5B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A61D5B" w:rsidRDefault="00A61D5B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A61D5B" w:rsidRDefault="00A61D5B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Перерабатывать полученную информацию: делать выводы в результате совместной работы всего класса.</w:t>
      </w:r>
    </w:p>
    <w:p w:rsidR="00A61D5B" w:rsidRDefault="00A61D5B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A61D5B" w:rsidRDefault="00A61D5B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A61D5B" w:rsidRPr="00A61D5B" w:rsidRDefault="00A61D5B" w:rsidP="005554CB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i/>
          <w:color w:val="000000"/>
        </w:rPr>
      </w:pPr>
      <w:r>
        <w:rPr>
          <w:rStyle w:val="c2"/>
          <w:i/>
          <w:color w:val="000000"/>
        </w:rPr>
        <w:t xml:space="preserve">        </w:t>
      </w:r>
      <w:r w:rsidRPr="00A61D5B">
        <w:rPr>
          <w:rStyle w:val="c2"/>
          <w:i/>
          <w:color w:val="000000"/>
        </w:rPr>
        <w:t>Коммуникативные УУД</w:t>
      </w:r>
    </w:p>
    <w:p w:rsidR="00A61D5B" w:rsidRDefault="00A61D5B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Уметь пользоваться языком изобразительного искусства:</w:t>
      </w:r>
    </w:p>
    <w:p w:rsidR="00A61D5B" w:rsidRDefault="00A61D5B" w:rsidP="005554CB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2"/>
          <w:color w:val="000000"/>
        </w:rPr>
        <w:t>а) донести свою позицию до собеседника;</w:t>
      </w:r>
    </w:p>
    <w:p w:rsidR="00A61D5B" w:rsidRDefault="00A61D5B" w:rsidP="005554CB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2"/>
          <w:color w:val="000000"/>
        </w:rPr>
        <w:t>б) оформить свою мысль в устной и письменной форме (на уровне одного предложения или небольшого текста).</w:t>
      </w:r>
    </w:p>
    <w:p w:rsidR="00A61D5B" w:rsidRDefault="00A61D5B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Уметь слушать и понимать высказывания собеседников.</w:t>
      </w:r>
    </w:p>
    <w:p w:rsidR="00A61D5B" w:rsidRDefault="00A61D5B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Уметь выразительно читать и пересказывать содержание текста.</w:t>
      </w:r>
    </w:p>
    <w:p w:rsidR="00A61D5B" w:rsidRDefault="00A61D5B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A61D5B" w:rsidRDefault="00A61D5B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Учиться </w:t>
      </w:r>
      <w:proofErr w:type="gramStart"/>
      <w:r>
        <w:rPr>
          <w:rStyle w:val="c2"/>
          <w:color w:val="000000"/>
        </w:rPr>
        <w:t>согласованно</w:t>
      </w:r>
      <w:proofErr w:type="gramEnd"/>
      <w:r>
        <w:rPr>
          <w:rStyle w:val="c2"/>
          <w:color w:val="000000"/>
        </w:rPr>
        <w:t xml:space="preserve"> работать в группе:</w:t>
      </w:r>
    </w:p>
    <w:p w:rsidR="00A61D5B" w:rsidRDefault="00A61D5B" w:rsidP="005554CB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2"/>
          <w:color w:val="000000"/>
        </w:rPr>
        <w:t>а) учиться планировать работу в группе;</w:t>
      </w:r>
    </w:p>
    <w:p w:rsidR="00A61D5B" w:rsidRDefault="00A61D5B" w:rsidP="005554CB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2"/>
          <w:color w:val="000000"/>
        </w:rPr>
        <w:t>б) учиться распределять работу между участниками проекта;</w:t>
      </w:r>
    </w:p>
    <w:p w:rsidR="00A61D5B" w:rsidRDefault="00A61D5B" w:rsidP="005554CB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2"/>
          <w:color w:val="000000"/>
        </w:rPr>
        <w:t>в) понимать общую задачу проекта и точно выполнять свою часть работы;</w:t>
      </w:r>
    </w:p>
    <w:p w:rsidR="00D70695" w:rsidRPr="00A61D5B" w:rsidRDefault="00A61D5B" w:rsidP="005554CB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2"/>
          <w:color w:val="000000"/>
        </w:rPr>
        <w:t>г) уметь выполнять различные роли в группе (лидера, исполнителя, критика).</w:t>
      </w:r>
    </w:p>
    <w:p w:rsidR="00D70695" w:rsidRPr="002A3894" w:rsidRDefault="007D1FF4" w:rsidP="005554C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70695" w:rsidRPr="002A3894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="00D70695" w:rsidRPr="002A3894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D70695" w:rsidRPr="002A3894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894">
        <w:rPr>
          <w:rFonts w:ascii="Times New Roman" w:hAnsi="Times New Roman" w:cs="Times New Roman"/>
          <w:sz w:val="24"/>
          <w:szCs w:val="24"/>
        </w:rPr>
        <w:lastRenderedPageBreak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D70695" w:rsidRPr="002A3894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D70695" w:rsidRPr="002A3894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D70695" w:rsidRPr="002A3894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D70695" w:rsidRPr="002A3894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D70695" w:rsidRPr="002A3894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70695" w:rsidRPr="002A3894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2A3894">
        <w:rPr>
          <w:rFonts w:ascii="Times New Roman" w:hAnsi="Times New Roman" w:cs="Times New Roman"/>
          <w:iCs/>
          <w:sz w:val="24"/>
          <w:szCs w:val="24"/>
        </w:rPr>
        <w:softHyphen/>
        <w:t>тельных средствах;</w:t>
      </w:r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695" w:rsidRPr="002A3894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2A3894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D70695" w:rsidRPr="002A3894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D70695" w:rsidRPr="002A3894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D70695" w:rsidRPr="002A3894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2A3894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D70695" w:rsidRPr="002A3894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D70695" w:rsidRPr="002A3894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:rsidR="00D70695" w:rsidRPr="002A3894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695" w:rsidRPr="002A3894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D70695" w:rsidRPr="002A3894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умение рассуждать</w:t>
      </w:r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894">
        <w:rPr>
          <w:rFonts w:ascii="Times New Roman" w:hAnsi="Times New Roman" w:cs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D70695" w:rsidRPr="002A3894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70695" w:rsidRPr="002A3894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D70695" w:rsidRPr="002A3894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70695" w:rsidRPr="002A3894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умение  объяснять</w:t>
      </w:r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894">
        <w:rPr>
          <w:rFonts w:ascii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D70695" w:rsidRPr="002A3894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D70695" w:rsidRDefault="00D70695" w:rsidP="005554CB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умение приводить примеры</w:t>
      </w:r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894">
        <w:rPr>
          <w:rFonts w:ascii="Times New Roman" w:hAnsi="Times New Roman" w:cs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E31212" w:rsidRPr="00A61D5B" w:rsidRDefault="00E31212" w:rsidP="005554CB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</w:rPr>
      </w:pPr>
      <w:r w:rsidRPr="00A61D5B">
        <w:rPr>
          <w:rStyle w:val="c2"/>
          <w:i/>
          <w:color w:val="000000"/>
        </w:rPr>
        <w:t>В результате изучения изобразительного искусства</w:t>
      </w:r>
      <w:r w:rsidR="00A61D5B">
        <w:rPr>
          <w:rStyle w:val="c2"/>
          <w:i/>
          <w:color w:val="000000"/>
        </w:rPr>
        <w:t xml:space="preserve"> </w:t>
      </w:r>
      <w:proofErr w:type="gramStart"/>
      <w:r w:rsidR="00A61D5B">
        <w:rPr>
          <w:rStyle w:val="c2"/>
          <w:i/>
          <w:color w:val="000000"/>
        </w:rPr>
        <w:t>обучающийся</w:t>
      </w:r>
      <w:proofErr w:type="gramEnd"/>
      <w:r w:rsidRPr="00A61D5B">
        <w:rPr>
          <w:rStyle w:val="c2"/>
          <w:i/>
          <w:color w:val="000000"/>
        </w:rPr>
        <w:t> </w:t>
      </w:r>
      <w:r w:rsidRPr="00A61D5B">
        <w:rPr>
          <w:rStyle w:val="c13"/>
          <w:b/>
          <w:bCs/>
          <w:i/>
          <w:color w:val="000000"/>
        </w:rPr>
        <w:t>научится</w:t>
      </w:r>
      <w:r w:rsidRPr="00A61D5B">
        <w:rPr>
          <w:rStyle w:val="c2"/>
          <w:i/>
          <w:color w:val="000000"/>
        </w:rPr>
        <w:t>:</w:t>
      </w:r>
    </w:p>
    <w:p w:rsidR="00E31212" w:rsidRDefault="00E31212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lastRenderedPageBreak/>
        <w:t>понимать, что приобщение к миру искусства происходит через познание художественного смысла окружающего предметного мира;</w:t>
      </w:r>
    </w:p>
    <w:p w:rsidR="00E31212" w:rsidRDefault="00E31212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понимать, что предметы имеют не только утилитарное значение, но и являются носителями духовной культуры;</w:t>
      </w:r>
    </w:p>
    <w:p w:rsidR="00E31212" w:rsidRDefault="00E31212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понимать, что окружающие предметы, созданные людьми, образуют среду нашей жизни и нашего общения;</w:t>
      </w:r>
    </w:p>
    <w:p w:rsidR="00E31212" w:rsidRDefault="00E31212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E31212" w:rsidRDefault="00E31212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работать с пластилином, конструировать из бумаги макеты;</w:t>
      </w:r>
    </w:p>
    <w:p w:rsidR="00E31212" w:rsidRDefault="00E31212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использовать элементарные приёмы изображения пространства;</w:t>
      </w:r>
    </w:p>
    <w:p w:rsidR="00E31212" w:rsidRDefault="00E31212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правильно определять и изображать форму предметов, их пропорции;</w:t>
      </w:r>
    </w:p>
    <w:p w:rsidR="00E31212" w:rsidRDefault="00E31212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E31212" w:rsidRDefault="00E31212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называть разные типы музеев (художественные, архитектурные, музеи-мемориалы);</w:t>
      </w:r>
    </w:p>
    <w:p w:rsidR="00E31212" w:rsidRDefault="00E31212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E31212" w:rsidRDefault="00E31212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называть народные игрушки (дымковские, </w:t>
      </w:r>
      <w:proofErr w:type="spellStart"/>
      <w:r>
        <w:rPr>
          <w:rStyle w:val="c2"/>
          <w:color w:val="000000"/>
        </w:rPr>
        <w:t>филимоновские</w:t>
      </w:r>
      <w:proofErr w:type="spellEnd"/>
      <w:r>
        <w:rPr>
          <w:rStyle w:val="c2"/>
          <w:color w:val="000000"/>
        </w:rPr>
        <w:t xml:space="preserve">, городецкие, </w:t>
      </w:r>
      <w:proofErr w:type="spellStart"/>
      <w:r>
        <w:rPr>
          <w:rStyle w:val="c2"/>
          <w:color w:val="000000"/>
        </w:rPr>
        <w:t>богородские</w:t>
      </w:r>
      <w:proofErr w:type="spellEnd"/>
      <w:r>
        <w:rPr>
          <w:rStyle w:val="c2"/>
          <w:color w:val="000000"/>
        </w:rPr>
        <w:t>);</w:t>
      </w:r>
    </w:p>
    <w:p w:rsidR="00E31212" w:rsidRDefault="00E31212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называть известные центры народных художественных ремёсел России (Хохлома, Гжель);</w:t>
      </w:r>
    </w:p>
    <w:p w:rsidR="00E31212" w:rsidRDefault="00E31212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2"/>
          <w:color w:val="000000"/>
        </w:rPr>
        <w:t>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E31212" w:rsidRPr="00A61D5B" w:rsidRDefault="00A61D5B" w:rsidP="005554CB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</w:rPr>
      </w:pPr>
      <w:proofErr w:type="gramStart"/>
      <w:r>
        <w:rPr>
          <w:rStyle w:val="c2"/>
          <w:i/>
          <w:color w:val="000000"/>
        </w:rPr>
        <w:t>Обучающийся</w:t>
      </w:r>
      <w:proofErr w:type="gramEnd"/>
      <w:r w:rsidRPr="00A61D5B">
        <w:rPr>
          <w:rStyle w:val="c2"/>
          <w:i/>
          <w:color w:val="000000"/>
        </w:rPr>
        <w:t xml:space="preserve"> </w:t>
      </w:r>
      <w:r w:rsidR="00E31212" w:rsidRPr="00A61D5B">
        <w:rPr>
          <w:rStyle w:val="c2"/>
          <w:i/>
          <w:color w:val="000000"/>
        </w:rPr>
        <w:t>получит </w:t>
      </w:r>
      <w:r w:rsidR="00E31212" w:rsidRPr="00A61D5B">
        <w:rPr>
          <w:rStyle w:val="c13"/>
          <w:b/>
          <w:bCs/>
          <w:i/>
          <w:color w:val="000000"/>
        </w:rPr>
        <w:t>возможность научиться</w:t>
      </w:r>
      <w:r w:rsidR="00E31212" w:rsidRPr="00A61D5B">
        <w:rPr>
          <w:rStyle w:val="c2"/>
          <w:i/>
          <w:color w:val="000000"/>
        </w:rPr>
        <w:t>:</w:t>
      </w:r>
    </w:p>
    <w:p w:rsidR="00E31212" w:rsidRDefault="00E31212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E31212" w:rsidRDefault="00E31212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воспринимать произведения изобразительного искусства разных жанров;</w:t>
      </w:r>
    </w:p>
    <w:p w:rsidR="00E31212" w:rsidRDefault="00E31212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E31212" w:rsidRDefault="00E31212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E31212" w:rsidRDefault="00E31212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использовать приобретённые знания и умения в коллективном творчестве, в процессе совместной художественной деятельности;</w:t>
      </w:r>
    </w:p>
    <w:p w:rsidR="00E31212" w:rsidRDefault="00E31212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 использовать выразительные средства для воплощения собственного художественно-творческого замысла;</w:t>
      </w:r>
    </w:p>
    <w:p w:rsidR="00E31212" w:rsidRDefault="00E31212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D70695" w:rsidRPr="007D1FF4" w:rsidRDefault="00E31212" w:rsidP="005554C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7D1FF4" w:rsidRPr="00FC4005" w:rsidRDefault="007D1FF4" w:rsidP="005554CB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7D1FF4" w:rsidRPr="00FC4005" w:rsidRDefault="007D1FF4" w:rsidP="005554CB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7D1FF4" w:rsidRPr="00FC4005" w:rsidRDefault="007D1FF4" w:rsidP="005554CB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D70695" w:rsidRPr="00FC4005" w:rsidRDefault="007D1FF4" w:rsidP="00FD7256">
      <w:pPr>
        <w:pStyle w:val="a6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FD725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70695" w:rsidRPr="001C43A3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предмета.</w:t>
      </w:r>
    </w:p>
    <w:p w:rsidR="007D1FF4" w:rsidRPr="00FC4005" w:rsidRDefault="007D1FF4" w:rsidP="00FD7256">
      <w:pPr>
        <w:pStyle w:val="a6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742" w:rsidRPr="003B2742" w:rsidRDefault="003B2742" w:rsidP="003B2742">
      <w:pPr>
        <w:pStyle w:val="a6"/>
        <w:ind w:left="144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3класс (34ч)   </w:t>
      </w:r>
    </w:p>
    <w:p w:rsidR="003B6F5B" w:rsidRDefault="004378A4" w:rsidP="005554CB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Тема года: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r w:rsidR="003B6F5B" w:rsidRPr="003B6F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Искусство вокруг нас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3B6F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6B7199" w:rsidRPr="00154548" w:rsidRDefault="00154548" w:rsidP="005554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B7199" w:rsidRPr="001545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миру искусства через познание художественного смысла окружающего предметного мира. Предметы не только имеют утилитарное назначение, но и являются носителями духовной культуры. Окру</w:t>
      </w:r>
      <w:r w:rsidR="006B7199" w:rsidRPr="00154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</w:t>
      </w:r>
      <w:r w:rsidR="006B7199" w:rsidRPr="00154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между людьми, их мечты и заботы.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199" w:rsidRPr="0015454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</w:t>
      </w:r>
      <w:r w:rsidR="006B7199" w:rsidRPr="00154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щего нас предметного мира. Братья-Мастера —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Знакомство в </w:t>
      </w:r>
      <w:proofErr w:type="spellStart"/>
      <w:r w:rsidR="006B7199" w:rsidRPr="0015454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="006B7199" w:rsidRPr="00154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с основами многих видов дизайна, декоративно-прикладного искусства, с видами и жанрами станкового искусства.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7199" w:rsidRPr="00154548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 системе видов искусства приобретаются через постижение их жизненных функций, роли в жиз</w:t>
      </w:r>
      <w:r w:rsidR="006B7199" w:rsidRPr="00154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людей и конкретно в повседневной жизни. Приобретение первичных художественных навыков, воплоще</w:t>
      </w:r>
      <w:r w:rsidR="006B7199" w:rsidRPr="00154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ценностных и эмоционально значимых смыслов в моделировании предметной среды своей жизни. Ин</w:t>
      </w:r>
      <w:r w:rsidR="006B7199" w:rsidRPr="00154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дивидуальный творческий опыт и коммуникативные умения.</w:t>
      </w:r>
    </w:p>
    <w:p w:rsidR="00014D9C" w:rsidRDefault="00C95715" w:rsidP="005554CB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867957">
        <w:rPr>
          <w:b/>
          <w:i/>
        </w:rPr>
        <w:t>Искусство в твоем доме – 8 час.</w:t>
      </w:r>
      <w:r w:rsidR="00014D9C" w:rsidRPr="00014D9C">
        <w:rPr>
          <w:rStyle w:val="a4"/>
          <w:color w:val="000000"/>
        </w:rPr>
        <w:t xml:space="preserve"> </w:t>
      </w:r>
    </w:p>
    <w:p w:rsidR="00154548" w:rsidRDefault="006B7199" w:rsidP="005554CB">
      <w:pPr>
        <w:pStyle w:val="c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D654DE">
        <w:rPr>
          <w:rFonts w:ascii="Baskerville Old Face" w:hAnsi="Baskerville Old Face"/>
          <w:bCs/>
          <w:color w:val="000000"/>
          <w:sz w:val="22"/>
          <w:szCs w:val="22"/>
        </w:rPr>
        <w:t xml:space="preserve">    </w:t>
      </w:r>
      <w:r w:rsidR="00D654DE" w:rsidRPr="00D654DE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D654DE">
        <w:rPr>
          <w:rFonts w:ascii="Baskerville Old Face" w:hAnsi="Baskerville Old Face"/>
          <w:bCs/>
          <w:color w:val="000000"/>
          <w:sz w:val="22"/>
          <w:szCs w:val="22"/>
        </w:rPr>
        <w:t xml:space="preserve"> </w:t>
      </w:r>
      <w:r w:rsidRPr="00D654DE">
        <w:rPr>
          <w:bCs/>
          <w:color w:val="000000"/>
          <w:sz w:val="22"/>
          <w:szCs w:val="22"/>
        </w:rPr>
        <w:t>В</w:t>
      </w:r>
      <w:r w:rsidRPr="00154548">
        <w:rPr>
          <w:rFonts w:ascii="Baskerville Old Face" w:hAnsi="Baskerville Old Face"/>
          <w:b/>
          <w:bCs/>
          <w:color w:val="000000"/>
          <w:sz w:val="22"/>
          <w:szCs w:val="22"/>
        </w:rPr>
        <w:t xml:space="preserve"> </w:t>
      </w:r>
      <w:r w:rsidRPr="00154548">
        <w:rPr>
          <w:color w:val="000000"/>
          <w:sz w:val="22"/>
          <w:szCs w:val="22"/>
        </w:rPr>
        <w:t>каждой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 </w:t>
      </w:r>
      <w:proofErr w:type="spellStart"/>
      <w:r w:rsidRPr="00154548">
        <w:rPr>
          <w:color w:val="000000"/>
          <w:sz w:val="22"/>
          <w:szCs w:val="22"/>
        </w:rPr>
        <w:t>веши</w:t>
      </w:r>
      <w:proofErr w:type="spellEnd"/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, </w:t>
      </w:r>
      <w:r w:rsidRPr="00154548">
        <w:rPr>
          <w:color w:val="000000"/>
          <w:sz w:val="22"/>
          <w:szCs w:val="22"/>
        </w:rPr>
        <w:t>в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 </w:t>
      </w:r>
      <w:r w:rsidRPr="00154548">
        <w:rPr>
          <w:color w:val="000000"/>
          <w:sz w:val="22"/>
          <w:szCs w:val="22"/>
        </w:rPr>
        <w:t>каждом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 </w:t>
      </w:r>
      <w:r w:rsidRPr="00154548">
        <w:rPr>
          <w:color w:val="000000"/>
          <w:sz w:val="22"/>
          <w:szCs w:val="22"/>
        </w:rPr>
        <w:t>предмете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, </w:t>
      </w:r>
      <w:proofErr w:type="gramStart"/>
      <w:r w:rsidRPr="00154548">
        <w:rPr>
          <w:color w:val="000000"/>
          <w:sz w:val="22"/>
          <w:szCs w:val="22"/>
        </w:rPr>
        <w:t>которые</w:t>
      </w:r>
      <w:proofErr w:type="gramEnd"/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 </w:t>
      </w:r>
      <w:r w:rsidRPr="00154548">
        <w:rPr>
          <w:color w:val="000000"/>
          <w:sz w:val="22"/>
          <w:szCs w:val="22"/>
        </w:rPr>
        <w:t>наполняют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 </w:t>
      </w:r>
      <w:r w:rsidRPr="00154548">
        <w:rPr>
          <w:color w:val="000000"/>
          <w:sz w:val="22"/>
          <w:szCs w:val="22"/>
        </w:rPr>
        <w:t>наш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 </w:t>
      </w:r>
      <w:r w:rsidRPr="00154548">
        <w:rPr>
          <w:color w:val="000000"/>
          <w:sz w:val="22"/>
          <w:szCs w:val="22"/>
        </w:rPr>
        <w:t>дом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, </w:t>
      </w:r>
      <w:r w:rsidRPr="00154548">
        <w:rPr>
          <w:color w:val="000000"/>
          <w:sz w:val="22"/>
          <w:szCs w:val="22"/>
        </w:rPr>
        <w:t>заложен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 </w:t>
      </w:r>
      <w:r w:rsidRPr="00154548">
        <w:rPr>
          <w:color w:val="000000"/>
          <w:sz w:val="22"/>
          <w:szCs w:val="22"/>
        </w:rPr>
        <w:t>труд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 </w:t>
      </w:r>
      <w:r w:rsidRPr="00154548">
        <w:rPr>
          <w:color w:val="000000"/>
          <w:sz w:val="22"/>
          <w:szCs w:val="22"/>
        </w:rPr>
        <w:t>художника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. </w:t>
      </w:r>
      <w:r w:rsidRPr="00154548">
        <w:rPr>
          <w:color w:val="000000"/>
          <w:sz w:val="22"/>
          <w:szCs w:val="22"/>
        </w:rPr>
        <w:t>В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 </w:t>
      </w:r>
      <w:r w:rsidRPr="00154548">
        <w:rPr>
          <w:color w:val="000000"/>
          <w:sz w:val="22"/>
          <w:szCs w:val="22"/>
        </w:rPr>
        <w:t>чем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 </w:t>
      </w:r>
      <w:r w:rsidRPr="00154548">
        <w:rPr>
          <w:color w:val="000000"/>
          <w:sz w:val="22"/>
          <w:szCs w:val="22"/>
        </w:rPr>
        <w:t>со</w:t>
      </w:r>
      <w:r w:rsidRPr="00154548">
        <w:rPr>
          <w:rFonts w:ascii="Baskerville Old Face" w:hAnsi="Baskerville Old Face"/>
          <w:color w:val="000000"/>
          <w:sz w:val="22"/>
          <w:szCs w:val="22"/>
        </w:rPr>
        <w:softHyphen/>
      </w:r>
      <w:r w:rsidRPr="00154548">
        <w:rPr>
          <w:color w:val="000000"/>
          <w:sz w:val="22"/>
          <w:szCs w:val="22"/>
        </w:rPr>
        <w:t>стоит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 </w:t>
      </w:r>
      <w:r w:rsidRPr="00154548">
        <w:rPr>
          <w:color w:val="000000"/>
          <w:sz w:val="22"/>
          <w:szCs w:val="22"/>
        </w:rPr>
        <w:t>эта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 </w:t>
      </w:r>
      <w:r w:rsidRPr="00154548">
        <w:rPr>
          <w:color w:val="000000"/>
          <w:sz w:val="22"/>
          <w:szCs w:val="22"/>
        </w:rPr>
        <w:t>работа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 </w:t>
      </w:r>
      <w:r w:rsidRPr="00154548">
        <w:rPr>
          <w:color w:val="000000"/>
          <w:sz w:val="22"/>
          <w:szCs w:val="22"/>
        </w:rPr>
        <w:t>художника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? </w:t>
      </w:r>
      <w:r w:rsidRPr="00154548">
        <w:rPr>
          <w:color w:val="000000"/>
          <w:sz w:val="22"/>
          <w:szCs w:val="22"/>
        </w:rPr>
        <w:t>Вещи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 </w:t>
      </w:r>
      <w:r w:rsidRPr="00154548">
        <w:rPr>
          <w:color w:val="000000"/>
          <w:sz w:val="22"/>
          <w:szCs w:val="22"/>
        </w:rPr>
        <w:t>бывают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 </w:t>
      </w:r>
      <w:r w:rsidRPr="00154548">
        <w:rPr>
          <w:color w:val="000000"/>
          <w:sz w:val="22"/>
          <w:szCs w:val="22"/>
        </w:rPr>
        <w:t>нарядными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, </w:t>
      </w:r>
      <w:r w:rsidRPr="00154548">
        <w:rPr>
          <w:color w:val="000000"/>
          <w:sz w:val="22"/>
          <w:szCs w:val="22"/>
        </w:rPr>
        <w:t>праздничными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 </w:t>
      </w:r>
      <w:r w:rsidRPr="00154548">
        <w:rPr>
          <w:color w:val="000000"/>
          <w:sz w:val="22"/>
          <w:szCs w:val="22"/>
        </w:rPr>
        <w:t>или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 </w:t>
      </w:r>
      <w:r w:rsidRPr="00154548">
        <w:rPr>
          <w:color w:val="000000"/>
          <w:sz w:val="22"/>
          <w:szCs w:val="22"/>
        </w:rPr>
        <w:t>тихими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, </w:t>
      </w:r>
      <w:r w:rsidRPr="00154548">
        <w:rPr>
          <w:color w:val="000000"/>
          <w:sz w:val="22"/>
          <w:szCs w:val="22"/>
        </w:rPr>
        <w:t>уютными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, </w:t>
      </w:r>
      <w:r w:rsidRPr="00154548">
        <w:rPr>
          <w:color w:val="000000"/>
          <w:sz w:val="22"/>
          <w:szCs w:val="22"/>
        </w:rPr>
        <w:t>или</w:t>
      </w:r>
      <w:r w:rsidRPr="00154548">
        <w:rPr>
          <w:rFonts w:ascii="Baskerville Old Face" w:hAnsi="Baskerville Old Face"/>
          <w:color w:val="000000"/>
          <w:sz w:val="22"/>
          <w:szCs w:val="22"/>
        </w:rPr>
        <w:t xml:space="preserve"> </w:t>
      </w:r>
      <w:r w:rsidRPr="00154548">
        <w:rPr>
          <w:color w:val="000000"/>
          <w:sz w:val="22"/>
          <w:szCs w:val="22"/>
        </w:rPr>
        <w:t>деловыми</w:t>
      </w:r>
      <w:r w:rsidR="00154548">
        <w:rPr>
          <w:rFonts w:asciiTheme="minorHAnsi" w:hAnsiTheme="minorHAnsi"/>
          <w:color w:val="000000"/>
          <w:sz w:val="22"/>
          <w:szCs w:val="22"/>
        </w:rPr>
        <w:t>.</w:t>
      </w:r>
    </w:p>
    <w:p w:rsidR="00A61D5B" w:rsidRDefault="00562159" w:rsidP="00D654DE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562159">
        <w:rPr>
          <w:i/>
        </w:rPr>
        <w:t xml:space="preserve">Твои игрушки. </w:t>
      </w:r>
    </w:p>
    <w:p w:rsidR="00A61D5B" w:rsidRDefault="00431BAA" w:rsidP="00D654DE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Роль игрушки в жизни людей.</w:t>
      </w:r>
    </w:p>
    <w:p w:rsidR="00A61D5B" w:rsidRDefault="00562159" w:rsidP="00D654DE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562159">
        <w:rPr>
          <w:rFonts w:ascii="Times New Roman" w:hAnsi="Times New Roman" w:cs="Times New Roman"/>
          <w:i/>
          <w:sz w:val="24"/>
          <w:szCs w:val="24"/>
        </w:rPr>
        <w:t xml:space="preserve">Посуда у тебя дома. </w:t>
      </w:r>
    </w:p>
    <w:p w:rsidR="00A61D5B" w:rsidRDefault="00562159" w:rsidP="00D654DE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562159">
        <w:rPr>
          <w:rFonts w:ascii="Times New Roman" w:hAnsi="Times New Roman" w:cs="Times New Roman"/>
          <w:i/>
          <w:sz w:val="24"/>
          <w:szCs w:val="24"/>
        </w:rPr>
        <w:t xml:space="preserve">Обои и шторы в твоем доме. </w:t>
      </w:r>
    </w:p>
    <w:p w:rsidR="00A61D5B" w:rsidRDefault="00562159" w:rsidP="00D654DE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562159">
        <w:rPr>
          <w:rFonts w:ascii="Times New Roman" w:hAnsi="Times New Roman" w:cs="Times New Roman"/>
          <w:i/>
          <w:sz w:val="24"/>
          <w:szCs w:val="24"/>
        </w:rPr>
        <w:t xml:space="preserve">Мамин платок. </w:t>
      </w:r>
    </w:p>
    <w:p w:rsidR="00A61D5B" w:rsidRDefault="00562159" w:rsidP="00D654DE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562159">
        <w:rPr>
          <w:rFonts w:ascii="Times New Roman" w:hAnsi="Times New Roman" w:cs="Times New Roman"/>
          <w:i/>
          <w:sz w:val="24"/>
          <w:szCs w:val="24"/>
        </w:rPr>
        <w:t xml:space="preserve">Твои книжки. </w:t>
      </w:r>
    </w:p>
    <w:p w:rsidR="00A61D5B" w:rsidRDefault="00562159" w:rsidP="00D654DE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562159">
        <w:rPr>
          <w:rFonts w:ascii="Times New Roman" w:hAnsi="Times New Roman" w:cs="Times New Roman"/>
          <w:i/>
          <w:sz w:val="24"/>
          <w:szCs w:val="24"/>
        </w:rPr>
        <w:t xml:space="preserve">Открытки. </w:t>
      </w:r>
    </w:p>
    <w:p w:rsidR="00562159" w:rsidRDefault="00431BAA" w:rsidP="00D654DE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Труд художника для </w:t>
      </w:r>
      <w:r w:rsidR="00562159" w:rsidRPr="00562159">
        <w:rPr>
          <w:rFonts w:ascii="Times New Roman" w:hAnsi="Times New Roman" w:cs="Times New Roman"/>
          <w:i/>
          <w:sz w:val="24"/>
          <w:szCs w:val="24"/>
        </w:rPr>
        <w:t>твоего дома (обобщение темы).</w:t>
      </w:r>
    </w:p>
    <w:p w:rsidR="006B7199" w:rsidRPr="008929D1" w:rsidRDefault="008929D1" w:rsidP="005554C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B7199" w:rsidRPr="00562159">
        <w:rPr>
          <w:rFonts w:ascii="Times New Roman" w:hAnsi="Times New Roman" w:cs="Times New Roman"/>
          <w:i/>
          <w:sz w:val="24"/>
          <w:szCs w:val="24"/>
        </w:rPr>
        <w:t xml:space="preserve">Твои игрушки. 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Играя, дети оказываются в роли ху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дожника, потому что одушевляют свои игрушки. Почти любой предмет при помощи фантазии можно превратить в игрушку. Надо увидеть заложенный в нем образ — характер и проявить его, что-то добавляя и украшая. Дети, как и художники, могут сделать игрушку из разных предметов.</w:t>
      </w:r>
    </w:p>
    <w:p w:rsidR="006B7199" w:rsidRPr="008929D1" w:rsidRDefault="008929D1" w:rsidP="005554C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B7199" w:rsidRPr="008929D1">
        <w:rPr>
          <w:rFonts w:ascii="Times New Roman" w:hAnsi="Times New Roman" w:cs="Times New Roman"/>
          <w:i/>
          <w:sz w:val="24"/>
          <w:szCs w:val="24"/>
        </w:rPr>
        <w:t>Роль игрушки в жизни людей.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форм и декора игру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шек. Роль игрушки в жизни людей. Иг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рушки современные и игрушки про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шлых времен. Знакомство с народными и</w:t>
      </w:r>
      <w:r w:rsidR="00930E82">
        <w:rPr>
          <w:rFonts w:ascii="Times New Roman" w:eastAsia="Times New Roman" w:hAnsi="Times New Roman" w:cs="Times New Roman"/>
          <w:color w:val="000000"/>
          <w:sz w:val="24"/>
          <w:szCs w:val="24"/>
        </w:rPr>
        <w:t>грушками (</w:t>
      </w:r>
      <w:proofErr w:type="gramStart"/>
      <w:r w:rsidR="00930E82">
        <w:rPr>
          <w:rFonts w:ascii="Times New Roman" w:eastAsia="Times New Roman" w:hAnsi="Times New Roman" w:cs="Times New Roman"/>
          <w:color w:val="000000"/>
          <w:sz w:val="24"/>
          <w:szCs w:val="24"/>
        </w:rPr>
        <w:t>дымковские</w:t>
      </w:r>
      <w:proofErr w:type="gramEnd"/>
      <w:r w:rsidR="00930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30E8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филимонов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proofErr w:type="spellEnd"/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городецкие, </w:t>
      </w:r>
      <w:proofErr w:type="spellStart"/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богородские</w:t>
      </w:r>
      <w:proofErr w:type="spellEnd"/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). Особен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этих игрушек. Связь внешнего оформления игрушки (украшения) с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Братьев-Мастеров — Мас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тера Изображения, Мастера Постройки и Мастера Украшения — в создании игрушек. Три стадии создания игрушки: придумывание, конструирование, укра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шение.</w:t>
      </w:r>
    </w:p>
    <w:p w:rsidR="006B7199" w:rsidRPr="008929D1" w:rsidRDefault="006B7199" w:rsidP="005554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Задание: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игрушки из лю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бых подручных материалов.</w:t>
      </w:r>
    </w:p>
    <w:p w:rsidR="006B7199" w:rsidRPr="008929D1" w:rsidRDefault="006B7199" w:rsidP="005554C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Вариант задания: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игрушки из пластилина или глины, роспись по белой грунтовке.</w:t>
      </w:r>
    </w:p>
    <w:p w:rsidR="006B7199" w:rsidRPr="008929D1" w:rsidRDefault="008929D1" w:rsidP="005554C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B7199" w:rsidRPr="008929D1">
        <w:rPr>
          <w:rFonts w:ascii="Times New Roman" w:hAnsi="Times New Roman" w:cs="Times New Roman"/>
          <w:i/>
          <w:sz w:val="24"/>
          <w:szCs w:val="24"/>
        </w:rPr>
        <w:t xml:space="preserve">Посуда у тебя дома.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посуды: ее форма, си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луэт, нарядный декор. Роль художника в создании образа посуды.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Обусловленность формы, украше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посуды ее 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назначением (празднич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или повседневная, детская или взрослая).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формы и декора посу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от материала (фарфор, фаянс, дере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во, металл, стекло).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 посуды, созданные масте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рами промыслов (Гжель, Хохлома).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Выразительность форм и декора по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суды. Образные ассоциации, рождаю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щиеся при восприятии формы и рос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писи посуды.</w:t>
      </w:r>
    </w:p>
    <w:p w:rsidR="006B7199" w:rsidRPr="008929D1" w:rsidRDefault="008929D1" w:rsidP="005554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Братье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в-Мастеров по созда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посуды: конструкция — форма, украшение, роспись.</w:t>
      </w:r>
    </w:p>
    <w:p w:rsidR="006B7199" w:rsidRPr="008929D1" w:rsidRDefault="006B7199" w:rsidP="005554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Задание: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посуды с росписью по белой грунтовке.</w:t>
      </w:r>
    </w:p>
    <w:p w:rsidR="006B7199" w:rsidRPr="008929D1" w:rsidRDefault="006B7199" w:rsidP="005554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Вариант задания: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придумать и изобразить на бумаге сервиз из не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скольких предметов (при этом обяза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подчеркнуть назначение посуды: для кого она, для какого случая).</w:t>
      </w:r>
    </w:p>
    <w:p w:rsidR="006B7199" w:rsidRPr="008929D1" w:rsidRDefault="006B7199" w:rsidP="005554C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Материалы: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пластилин или глина, водоэмульсионная краска, кисть; гу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ашь, тонированная бумага.</w:t>
      </w:r>
    </w:p>
    <w:p w:rsidR="008929D1" w:rsidRPr="00154548" w:rsidRDefault="008929D1" w:rsidP="005554C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6B7199" w:rsidRPr="008929D1">
        <w:rPr>
          <w:rFonts w:ascii="Times New Roman" w:hAnsi="Times New Roman" w:cs="Times New Roman"/>
          <w:i/>
          <w:sz w:val="24"/>
          <w:szCs w:val="24"/>
        </w:rPr>
        <w:t xml:space="preserve">Обои и шторы в твоем доме.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художника в создании обоев и штор. Разработка эскизов обоев как создание образа комнаты и выражение ее назначения: детская комната или спальня, гостиная, кабинет... Роль цве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обоев в настроении комнаты.</w:t>
      </w:r>
      <w:r w:rsidR="001545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Повторяемость узора в обоях. Роль каждого из Братьев-Мастеров в созда</w:t>
      </w:r>
      <w:r w:rsidR="006B7199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образа обоев и штор (построение ритма,  выбор изобразительных моти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вов, их превращение в орнамент).</w:t>
      </w:r>
      <w:r w:rsidR="00154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Задание: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эскизов обоев или штор для комнаты, </w:t>
      </w:r>
      <w:proofErr w:type="spellStart"/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имеюшей</w:t>
      </w:r>
      <w:proofErr w:type="spellEnd"/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кое назначение (спальня, гостиная, дет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ская). Задание можно выполнить и в технике набойки с </w:t>
      </w:r>
      <w:proofErr w:type="spellStart"/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помошью</w:t>
      </w:r>
      <w:proofErr w:type="spellEnd"/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трафарета или штампа.</w:t>
      </w:r>
    </w:p>
    <w:p w:rsidR="008929D1" w:rsidRPr="008929D1" w:rsidRDefault="008929D1" w:rsidP="005554C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Материалы: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гуашь, кисти; клише, бумага или ткань.</w:t>
      </w:r>
    </w:p>
    <w:p w:rsidR="008929D1" w:rsidRPr="008929D1" w:rsidRDefault="008929D1" w:rsidP="005554C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562159">
        <w:rPr>
          <w:rFonts w:ascii="Times New Roman" w:hAnsi="Times New Roman" w:cs="Times New Roman"/>
          <w:i/>
          <w:sz w:val="24"/>
          <w:szCs w:val="24"/>
        </w:rPr>
        <w:t xml:space="preserve">Мамин платок.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искусством росписи тканей. Художественная роспись плат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ков, их разнообразие. Орнаментальная роспись платка и роспись ткани.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в художественном обра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 платка (композиция, характер роспи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си, цветовое решение) его назначения: платок праздничный или повседнев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ный, платок для молодой женщины (яркий, броский, нарядный) или для пожилой (приглушенный, сдержанный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росписи на платке, ритмика росписи. Растительный или геометрический характер узора на плат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ке. Цветовое решение платка.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Задание: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эскиза платка для мамы, девочки или бабушки (праз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дничного или повседневного).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2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Материалы: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гуашь, кисти, белая и цветная бумага.</w:t>
      </w:r>
    </w:p>
    <w:p w:rsidR="008929D1" w:rsidRPr="008929D1" w:rsidRDefault="008929D1" w:rsidP="005554C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62159">
        <w:rPr>
          <w:rFonts w:ascii="Times New Roman" w:hAnsi="Times New Roman" w:cs="Times New Roman"/>
          <w:i/>
          <w:sz w:val="24"/>
          <w:szCs w:val="24"/>
        </w:rPr>
        <w:t xml:space="preserve">Твои книжки.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форм и видов книг, игровые формы детских книг.</w:t>
      </w:r>
    </w:p>
    <w:p w:rsidR="008929D1" w:rsidRPr="008929D1" w:rsidRDefault="008929D1" w:rsidP="005554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художника в создании книг. Художники детской книги (Т. Маврина, </w:t>
      </w:r>
      <w:proofErr w:type="spellStart"/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Ю.Васнецов</w:t>
      </w:r>
      <w:proofErr w:type="spellEnd"/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Конашевич,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Били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бин</w:t>
      </w:r>
      <w:proofErr w:type="spellEnd"/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 </w:t>
      </w:r>
      <w:proofErr w:type="spellStart"/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Чарушин</w:t>
      </w:r>
      <w:proofErr w:type="spellEnd"/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обложки </w:t>
      </w:r>
      <w:r w:rsidRPr="00892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раскрытии содер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жания книги. Иллюстрация. Шрифт, буквица. Дружная работа трех Масте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 над созданием книги.</w:t>
      </w:r>
    </w:p>
    <w:p w:rsidR="008929D1" w:rsidRPr="008929D1" w:rsidRDefault="008929D1" w:rsidP="005554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Задание: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детской книж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ки-игрушки с иллюстрациями.</w:t>
      </w:r>
    </w:p>
    <w:p w:rsidR="008929D1" w:rsidRPr="008929D1" w:rsidRDefault="008929D1" w:rsidP="005554C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Вариант   задания   (сокращение):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иллюстрация к сказке или </w:t>
      </w:r>
      <w:r w:rsidR="00930E8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рование обложки для книжки-игрушки. </w:t>
      </w:r>
      <w:r w:rsidRPr="00892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Материалы: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гуашь или мелки, бе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лая или цветная бумага, ножницы (для учащихся); </w:t>
      </w:r>
      <w:proofErr w:type="spellStart"/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степлер</w:t>
      </w:r>
      <w:proofErr w:type="spellEnd"/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учителя).</w:t>
      </w:r>
    </w:p>
    <w:p w:rsidR="008929D1" w:rsidRPr="008929D1" w:rsidRDefault="008929D1" w:rsidP="005554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D1">
        <w:rPr>
          <w:rFonts w:ascii="Times New Roman" w:hAnsi="Times New Roman" w:cs="Times New Roman"/>
          <w:i/>
          <w:sz w:val="24"/>
          <w:szCs w:val="24"/>
        </w:rPr>
        <w:t xml:space="preserve">       Открытки.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художником поздравитель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открыток (и другой мелкой тираж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графики).</w:t>
      </w:r>
      <w:r w:rsidR="00154548">
        <w:rPr>
          <w:rFonts w:ascii="Times New Roman" w:hAnsi="Times New Roman" w:cs="Times New Roman"/>
          <w:sz w:val="24"/>
          <w:szCs w:val="24"/>
        </w:rPr>
        <w:t xml:space="preserve">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открыток. Форма от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крытки и изображение на ней как вы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ражение доброго пожелания.</w:t>
      </w:r>
      <w:r w:rsidR="00154548">
        <w:rPr>
          <w:rFonts w:ascii="Times New Roman" w:hAnsi="Times New Roman" w:cs="Times New Roman"/>
          <w:sz w:val="24"/>
          <w:szCs w:val="24"/>
        </w:rPr>
        <w:t xml:space="preserve">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выдумки и фантазии в созда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тиражной графики.</w:t>
      </w:r>
    </w:p>
    <w:p w:rsidR="008929D1" w:rsidRPr="000629ED" w:rsidRDefault="008929D1" w:rsidP="005554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Задание: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эскиза открытки или декоративной закладки (возможно исполнение в технике </w:t>
      </w:r>
      <w:proofErr w:type="spellStart"/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граттажа</w:t>
      </w:r>
      <w:proofErr w:type="spellEnd"/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, гравю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наклейками или графической моно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типии).</w:t>
      </w:r>
      <w:r w:rsidR="00062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Материалы: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плотная бумага ма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ленького формата, графические мате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риалы по выбору учителя.</w:t>
      </w:r>
    </w:p>
    <w:p w:rsidR="008929D1" w:rsidRPr="000629ED" w:rsidRDefault="000629ED" w:rsidP="005554C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929D1" w:rsidRPr="008929D1">
        <w:rPr>
          <w:rFonts w:ascii="Times New Roman" w:hAnsi="Times New Roman" w:cs="Times New Roman"/>
          <w:i/>
          <w:sz w:val="24"/>
          <w:szCs w:val="24"/>
        </w:rPr>
        <w:t>Труд художника для твоего дома (обобщение темы).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29D1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художника в создании всех предметов в доме. Роль каждого из Братьев-Мастеров в создании формы предмета и его украшения.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29D1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творческих работ.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29D1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в художников и зрителей, в экскурсоводов на выставке детских ра</w:t>
      </w:r>
      <w:r w:rsidR="008929D1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 (дети ведут беседу от лица Брать</w:t>
      </w:r>
      <w:r w:rsidR="008929D1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ев-Мастеров, выявляя работу каждого).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29D1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неразрывной связи всех сторон жизни человека с трудом худож</w:t>
      </w:r>
      <w:r w:rsidR="008929D1"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ника.</w:t>
      </w:r>
    </w:p>
    <w:p w:rsidR="00C95715" w:rsidRPr="00154548" w:rsidRDefault="008929D1" w:rsidP="005554C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Задание: 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проблемная беседа, обуча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ющая игра, выставка и обсуждение дет</w:t>
      </w:r>
      <w:r w:rsidRPr="008929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рабо</w:t>
      </w:r>
      <w:r w:rsidR="00154548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154548" w:rsidRPr="00154548" w:rsidRDefault="00C95715" w:rsidP="005554CB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154548">
        <w:rPr>
          <w:b/>
          <w:i/>
        </w:rPr>
        <w:t>Искусство на улицах твоего города – 7 час.</w:t>
      </w:r>
      <w:r w:rsidR="00014D9C" w:rsidRPr="00154548">
        <w:rPr>
          <w:rStyle w:val="a4"/>
          <w:color w:val="000000"/>
        </w:rPr>
        <w:t xml:space="preserve"> </w:t>
      </w:r>
    </w:p>
    <w:p w:rsidR="00154548" w:rsidRPr="00154548" w:rsidRDefault="00154548" w:rsidP="005554CB">
      <w:pPr>
        <w:pStyle w:val="c4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154548">
        <w:rPr>
          <w:rStyle w:val="a4"/>
          <w:color w:val="000000"/>
        </w:rPr>
        <w:lastRenderedPageBreak/>
        <w:t xml:space="preserve">       </w:t>
      </w:r>
      <w:r w:rsidR="000629ED">
        <w:rPr>
          <w:rStyle w:val="a4"/>
          <w:color w:val="000000"/>
        </w:rPr>
        <w:t xml:space="preserve">  </w:t>
      </w:r>
      <w:r w:rsidRPr="00154548">
        <w:rPr>
          <w:color w:val="000000"/>
        </w:rPr>
        <w:t>Деятельность художника на улице города (или села). Знакомство с искусством начинается с родного по</w:t>
      </w:r>
      <w:r w:rsidRPr="00154548">
        <w:rPr>
          <w:color w:val="000000"/>
        </w:rPr>
        <w:softHyphen/>
        <w:t>рога: родной улицы, родного города (села), без которых не может возникнуть чувство Родины.</w:t>
      </w:r>
      <w:r>
        <w:rPr>
          <w:color w:val="000000"/>
        </w:rPr>
        <w:t xml:space="preserve"> </w:t>
      </w:r>
      <w:r w:rsidRPr="00154548">
        <w:rPr>
          <w:color w:val="000000"/>
        </w:rPr>
        <w:t>Разнообразные проявления деятельности художника и его верных помощников Братьев-Мастеров в соз</w:t>
      </w:r>
      <w:r w:rsidRPr="00154548">
        <w:rPr>
          <w:color w:val="000000"/>
        </w:rPr>
        <w:softHyphen/>
        <w:t>дании облика города (села), в украшении улиц, скверов, площадей. Красота старинной архитектуры — па</w:t>
      </w:r>
      <w:r w:rsidRPr="00154548">
        <w:rPr>
          <w:color w:val="000000"/>
        </w:rPr>
        <w:softHyphen/>
        <w:t>мятников культуры.</w:t>
      </w:r>
      <w:r>
        <w:rPr>
          <w:color w:val="000000"/>
        </w:rPr>
        <w:t xml:space="preserve"> </w:t>
      </w:r>
      <w:r w:rsidRPr="00154548">
        <w:rPr>
          <w:color w:val="000000"/>
        </w:rPr>
        <w:t>Атрибуты современной жизни города: витрины, парки, скверы, ажурные ограды, фонари, разнообразный транспорт. Их образное решение.</w:t>
      </w:r>
      <w:r>
        <w:rPr>
          <w:rFonts w:ascii="Calibri" w:hAnsi="Calibri"/>
          <w:color w:val="000000"/>
          <w:lang w:eastAsia="en-US"/>
        </w:rPr>
        <w:t xml:space="preserve"> </w:t>
      </w:r>
      <w:r w:rsidRPr="00154548">
        <w:rPr>
          <w:color w:val="000000"/>
        </w:rPr>
        <w:t>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1B6F50" w:rsidRDefault="00014D9C" w:rsidP="005554C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9C">
        <w:rPr>
          <w:rFonts w:ascii="Times New Roman" w:hAnsi="Times New Roman" w:cs="Times New Roman"/>
          <w:i/>
          <w:sz w:val="24"/>
          <w:szCs w:val="24"/>
        </w:rPr>
        <w:t xml:space="preserve">Памятники архитектуры. </w:t>
      </w:r>
    </w:p>
    <w:p w:rsidR="001B6F50" w:rsidRDefault="00014D9C" w:rsidP="005554C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9C">
        <w:rPr>
          <w:rFonts w:ascii="Times New Roman" w:hAnsi="Times New Roman" w:cs="Times New Roman"/>
          <w:i/>
          <w:sz w:val="24"/>
          <w:szCs w:val="24"/>
        </w:rPr>
        <w:t xml:space="preserve">Парки, скверы, бульвары. </w:t>
      </w:r>
    </w:p>
    <w:p w:rsidR="001B6F50" w:rsidRDefault="00014D9C" w:rsidP="005554C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9C">
        <w:rPr>
          <w:rFonts w:ascii="Times New Roman" w:hAnsi="Times New Roman" w:cs="Times New Roman"/>
          <w:i/>
          <w:sz w:val="24"/>
          <w:szCs w:val="24"/>
        </w:rPr>
        <w:t xml:space="preserve">Ажурные ограды. </w:t>
      </w:r>
    </w:p>
    <w:p w:rsidR="001B6F50" w:rsidRDefault="00014D9C" w:rsidP="005554C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9C">
        <w:rPr>
          <w:rFonts w:ascii="Times New Roman" w:hAnsi="Times New Roman" w:cs="Times New Roman"/>
          <w:i/>
          <w:sz w:val="24"/>
          <w:szCs w:val="24"/>
        </w:rPr>
        <w:t xml:space="preserve">Волшебные фонари. </w:t>
      </w:r>
    </w:p>
    <w:p w:rsidR="001B6F50" w:rsidRDefault="00014D9C" w:rsidP="005554C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9C">
        <w:rPr>
          <w:rFonts w:ascii="Times New Roman" w:hAnsi="Times New Roman" w:cs="Times New Roman"/>
          <w:i/>
          <w:sz w:val="24"/>
          <w:szCs w:val="24"/>
        </w:rPr>
        <w:t xml:space="preserve">Витрины. </w:t>
      </w:r>
    </w:p>
    <w:p w:rsidR="001B6F50" w:rsidRDefault="00014D9C" w:rsidP="005554C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9C">
        <w:rPr>
          <w:rFonts w:ascii="Times New Roman" w:hAnsi="Times New Roman" w:cs="Times New Roman"/>
          <w:i/>
          <w:sz w:val="24"/>
          <w:szCs w:val="24"/>
        </w:rPr>
        <w:t>Удивительный транспорт.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4D9C" w:rsidRPr="00014D9C" w:rsidRDefault="00014D9C" w:rsidP="005554CB">
      <w:pPr>
        <w:pStyle w:val="a6"/>
        <w:numPr>
          <w:ilvl w:val="0"/>
          <w:numId w:val="17"/>
        </w:numPr>
        <w:jc w:val="both"/>
        <w:rPr>
          <w:rStyle w:val="a4"/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014D9C">
        <w:rPr>
          <w:rFonts w:ascii="Times New Roman" w:hAnsi="Times New Roman" w:cs="Times New Roman"/>
          <w:i/>
          <w:sz w:val="24"/>
          <w:szCs w:val="24"/>
        </w:rPr>
        <w:t>Труд художника на улицах твоего города (села) (обобщение темы).</w:t>
      </w:r>
    </w:p>
    <w:p w:rsidR="009176D0" w:rsidRPr="00154548" w:rsidRDefault="009176D0" w:rsidP="005554C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color w:val="000000"/>
        </w:rPr>
        <w:t xml:space="preserve">      </w:t>
      </w:r>
      <w:r w:rsidR="0015454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54548" w:rsidRPr="00014D9C">
        <w:rPr>
          <w:rFonts w:ascii="Times New Roman" w:hAnsi="Times New Roman" w:cs="Times New Roman"/>
          <w:i/>
          <w:sz w:val="24"/>
          <w:szCs w:val="24"/>
        </w:rPr>
        <w:t xml:space="preserve">Памятники архитектуры. </w:t>
      </w:r>
      <w:r w:rsidR="001545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color w:val="000000"/>
        </w:rPr>
        <w:t xml:space="preserve"> </w:t>
      </w:r>
      <w:r w:rsidR="00014D9C" w:rsidRPr="00154548">
        <w:rPr>
          <w:rFonts w:ascii="Times New Roman" w:hAnsi="Times New Roman" w:cs="Times New Roman"/>
          <w:color w:val="000000"/>
          <w:sz w:val="24"/>
          <w:szCs w:val="24"/>
        </w:rPr>
        <w:t xml:space="preserve">Памятники архитектуры —  достояние народа. Изображение  архитектуры своих родных мест, выстраивание композиции листа, передача в рисунке неповторимого своеобразия и ритмической упорядоченности архитектурных форм. </w:t>
      </w:r>
    </w:p>
    <w:p w:rsidR="00014D9C" w:rsidRPr="00154548" w:rsidRDefault="009176D0" w:rsidP="005554C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color w:val="000000"/>
        </w:rPr>
        <w:t xml:space="preserve">      </w:t>
      </w:r>
      <w:r w:rsidR="00154548" w:rsidRPr="00014D9C">
        <w:rPr>
          <w:rFonts w:ascii="Times New Roman" w:hAnsi="Times New Roman" w:cs="Times New Roman"/>
          <w:i/>
          <w:sz w:val="24"/>
          <w:szCs w:val="24"/>
        </w:rPr>
        <w:t xml:space="preserve">Парки, скверы, бульвары. </w:t>
      </w:r>
      <w:r w:rsidR="001545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color w:val="000000"/>
        </w:rPr>
        <w:t xml:space="preserve"> </w:t>
      </w:r>
      <w:r w:rsidR="00014D9C" w:rsidRPr="00154548">
        <w:rPr>
          <w:rFonts w:ascii="Times New Roman" w:hAnsi="Times New Roman" w:cs="Times New Roman"/>
          <w:color w:val="000000"/>
          <w:sz w:val="24"/>
          <w:szCs w:val="24"/>
        </w:rPr>
        <w:t>Парки, скверы, бульвары с точки зрения их разного назначения и устроения (парк для отдыха, детск</w:t>
      </w:r>
      <w:r w:rsidRPr="00154548">
        <w:rPr>
          <w:rFonts w:ascii="Times New Roman" w:hAnsi="Times New Roman" w:cs="Times New Roman"/>
          <w:color w:val="000000"/>
          <w:sz w:val="24"/>
          <w:szCs w:val="24"/>
        </w:rPr>
        <w:t>ая площадка, пар</w:t>
      </w:r>
      <w:r w:rsidR="00014D9C" w:rsidRPr="0015454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4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D9C" w:rsidRPr="00154548">
        <w:rPr>
          <w:rFonts w:ascii="Times New Roman" w:hAnsi="Times New Roman" w:cs="Times New Roman"/>
          <w:color w:val="000000"/>
          <w:sz w:val="24"/>
          <w:szCs w:val="24"/>
        </w:rPr>
        <w:t>- мемориал и др.).</w:t>
      </w:r>
      <w:r w:rsidRPr="00154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D9C" w:rsidRPr="00154548">
        <w:rPr>
          <w:rFonts w:ascii="Times New Roman" w:hAnsi="Times New Roman" w:cs="Times New Roman"/>
          <w:color w:val="000000"/>
          <w:sz w:val="24"/>
          <w:szCs w:val="24"/>
        </w:rPr>
        <w:t>Парк как единый, целостный художественный ансамбль. Создание образа парка в технике коллажа, гуаши или выстраивание объемн</w:t>
      </w:r>
      <w:proofErr w:type="gramStart"/>
      <w:r w:rsidR="00014D9C" w:rsidRPr="00154548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014D9C" w:rsidRPr="00154548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пространственной композиции из бумаги.</w:t>
      </w:r>
    </w:p>
    <w:p w:rsidR="009176D0" w:rsidRPr="00154548" w:rsidRDefault="00014D9C" w:rsidP="005554C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54548" w:rsidRPr="00014D9C">
        <w:rPr>
          <w:rFonts w:ascii="Times New Roman" w:hAnsi="Times New Roman" w:cs="Times New Roman"/>
          <w:i/>
          <w:sz w:val="24"/>
          <w:szCs w:val="24"/>
        </w:rPr>
        <w:t xml:space="preserve">Ажурные ограды. </w:t>
      </w:r>
      <w:r w:rsidR="001545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4D9C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Эстетическая оценка чугунных оград в Санкт-Петербурге и Москве, в родном городе,  их роль в украшении города. Сравнение  ажурных оград и других объектов (деревянные наличники, во</w:t>
      </w:r>
      <w:r w:rsidR="00917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рота с резьбой, </w:t>
      </w:r>
      <w:proofErr w:type="spellStart"/>
      <w:r w:rsidR="009176D0">
        <w:rPr>
          <w:rFonts w:ascii="Times New Roman" w:eastAsia="Times New Roman" w:hAnsi="Times New Roman" w:cs="Times New Roman"/>
          <w:color w:val="000000"/>
          <w:sz w:val="24"/>
          <w:szCs w:val="24"/>
        </w:rPr>
        <w:t>дымники</w:t>
      </w:r>
      <w:proofErr w:type="spellEnd"/>
      <w:r w:rsidR="00917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т.д.). </w:t>
      </w:r>
      <w:r w:rsidRPr="00014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(эскиз) ажурной решетки. Использование ажурной решетки в общей композиции с изображением парка или сквера,  их роль в украшении города. </w:t>
      </w:r>
    </w:p>
    <w:p w:rsidR="009176D0" w:rsidRPr="00154548" w:rsidRDefault="009176D0" w:rsidP="005554C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54548" w:rsidRPr="00014D9C">
        <w:rPr>
          <w:rFonts w:ascii="Times New Roman" w:hAnsi="Times New Roman" w:cs="Times New Roman"/>
          <w:i/>
          <w:sz w:val="24"/>
          <w:szCs w:val="24"/>
        </w:rPr>
        <w:t xml:space="preserve">Волшебные фонари. </w:t>
      </w:r>
      <w:r w:rsidR="001545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4D9C" w:rsidRPr="00014D9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нарядных обликов фонарей. Изображение необычных фонарей, используя графические средства, создание</w:t>
      </w:r>
      <w:r w:rsidR="00014D9C" w:rsidRPr="0001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14D9C" w:rsidRPr="00014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необычных конструктивных формы фонарей, работа с бумагой (скручивание, закручивание, склеивание). </w:t>
      </w:r>
    </w:p>
    <w:p w:rsidR="00562159" w:rsidRPr="00154548" w:rsidRDefault="009176D0" w:rsidP="005554C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54548" w:rsidRPr="00014D9C">
        <w:rPr>
          <w:rFonts w:ascii="Times New Roman" w:hAnsi="Times New Roman" w:cs="Times New Roman"/>
          <w:i/>
          <w:sz w:val="24"/>
          <w:szCs w:val="24"/>
        </w:rPr>
        <w:t xml:space="preserve">Витрины. </w:t>
      </w:r>
      <w:r w:rsidR="001545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4D9C" w:rsidRPr="00014D9C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Витрина как украшение улицы города и своеобразная реклама товара. Связь художественного оформления витрины с профилем магазина. Творческий проект оформления витрины магазина. Композиционные и оформительские навыки в процессе создания образа витрины.  </w:t>
      </w:r>
      <w:r w:rsidR="00014D9C" w:rsidRPr="0001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54548" w:rsidRPr="00154548" w:rsidRDefault="00562159" w:rsidP="005554C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154548" w:rsidRPr="00014D9C">
        <w:rPr>
          <w:rFonts w:ascii="Times New Roman" w:hAnsi="Times New Roman" w:cs="Times New Roman"/>
          <w:i/>
          <w:sz w:val="24"/>
          <w:szCs w:val="24"/>
        </w:rPr>
        <w:t>Удивительный транспорт.</w:t>
      </w:r>
      <w:r w:rsidR="0015454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14D9C" w:rsidRPr="00014D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="00014D9C" w:rsidRPr="0001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14D9C" w:rsidRPr="00014D9C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облике машины, их разные  украшение. Связь природных форм с инженерными конструкциями и образным решением различных видов транспорта. Создание</w:t>
      </w:r>
      <w:r w:rsidR="00014D9C" w:rsidRPr="0001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14D9C" w:rsidRPr="00014D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 фантастических машин. Конструирование   из  бумаги.  </w:t>
      </w:r>
    </w:p>
    <w:p w:rsidR="00C95715" w:rsidRPr="0094614F" w:rsidRDefault="00154548" w:rsidP="005554C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</w:rPr>
        <w:t xml:space="preserve">      </w:t>
      </w:r>
      <w:r w:rsidRPr="00014D9C">
        <w:rPr>
          <w:i/>
        </w:rPr>
        <w:t>Труд художника на улицах твоего города (села) (обобщение темы).</w:t>
      </w:r>
      <w:r>
        <w:rPr>
          <w:i/>
        </w:rPr>
        <w:t xml:space="preserve"> </w:t>
      </w:r>
      <w:r w:rsidR="00014D9C" w:rsidRPr="00014D9C">
        <w:rPr>
          <w:color w:val="000000"/>
        </w:rPr>
        <w:t>Важная и нужная работа художника и Мастеров Постройки, Украшения и Изобр</w:t>
      </w:r>
      <w:r w:rsidR="000629ED">
        <w:rPr>
          <w:color w:val="000000"/>
        </w:rPr>
        <w:t xml:space="preserve">ажения в создании облика города. </w:t>
      </w:r>
      <w:r w:rsidR="000629ED" w:rsidRPr="00014D9C">
        <w:rPr>
          <w:color w:val="000000"/>
        </w:rPr>
        <w:t xml:space="preserve">Формирование художественных представлений о работе художника на улицах города. Атрибуты современной жизни города: фонари, витрины, парки, ограды, скверы; их образное решение. Архитектурный образ, образ городской среды. Эстетические достоинства старинных и современных построек родного города (села). Особенности архитектурного образа города. </w:t>
      </w:r>
    </w:p>
    <w:p w:rsidR="0094614F" w:rsidRDefault="00C95715" w:rsidP="005554C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73595">
        <w:rPr>
          <w:rFonts w:ascii="Times New Roman" w:hAnsi="Times New Roman" w:cs="Times New Roman"/>
          <w:b/>
          <w:i/>
          <w:sz w:val="24"/>
          <w:szCs w:val="24"/>
        </w:rPr>
        <w:t>Художник и зрелище</w:t>
      </w:r>
      <w:r w:rsidR="00014D9C" w:rsidRPr="00D735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3595">
        <w:rPr>
          <w:rFonts w:ascii="Times New Roman" w:hAnsi="Times New Roman" w:cs="Times New Roman"/>
          <w:b/>
          <w:i/>
          <w:sz w:val="24"/>
          <w:szCs w:val="24"/>
        </w:rPr>
        <w:t>- 11 час.</w:t>
      </w:r>
      <w:r w:rsidR="00014D9C" w:rsidRPr="00D73595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C14AD1" w:rsidRPr="00C14AD1" w:rsidRDefault="0094614F" w:rsidP="00555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C14A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4614F">
        <w:rPr>
          <w:rFonts w:ascii="Times New Roman" w:hAnsi="Times New Roman" w:cs="Times New Roman"/>
          <w:bCs/>
          <w:color w:val="000000"/>
          <w:sz w:val="24"/>
          <w:szCs w:val="24"/>
        </w:rPr>
        <w:t>Худо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жник необходим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D9C">
        <w:rPr>
          <w:rFonts w:ascii="Times New Roman" w:hAnsi="Times New Roman" w:cs="Times New Roman"/>
          <w:sz w:val="24"/>
          <w:szCs w:val="24"/>
        </w:rPr>
        <w:t>театре</w:t>
      </w:r>
      <w:r>
        <w:rPr>
          <w:rFonts w:ascii="Times New Roman" w:hAnsi="Times New Roman" w:cs="Times New Roman"/>
          <w:sz w:val="24"/>
          <w:szCs w:val="24"/>
        </w:rPr>
        <w:t>, в цирке</w:t>
      </w:r>
      <w:r w:rsidR="00C14AD1">
        <w:rPr>
          <w:rFonts w:ascii="Times New Roman" w:hAnsi="Times New Roman" w:cs="Times New Roman"/>
          <w:sz w:val="24"/>
          <w:szCs w:val="24"/>
        </w:rPr>
        <w:t>, на любом празднике. Жанрово – видовое разнообразие зрелищных искусств. Театрально – зрелищное искусство, его игровая природа.</w:t>
      </w:r>
      <w:r w:rsidR="00C14AD1" w:rsidRPr="00C14AD1">
        <w:rPr>
          <w:rFonts w:ascii="Times New Roman" w:hAnsi="Times New Roman" w:cs="Times New Roman"/>
          <w:sz w:val="24"/>
          <w:szCs w:val="24"/>
        </w:rPr>
        <w:t xml:space="preserve"> </w:t>
      </w:r>
      <w:r w:rsidR="00C14AD1" w:rsidRPr="00014D9C">
        <w:rPr>
          <w:rFonts w:ascii="Times New Roman" w:hAnsi="Times New Roman" w:cs="Times New Roman"/>
          <w:sz w:val="24"/>
          <w:szCs w:val="24"/>
        </w:rPr>
        <w:t>Деятельность художника в театре в зависимости от видов зрелищ или особенностей работы.</w:t>
      </w:r>
      <w:r w:rsidR="00C14AD1" w:rsidRPr="00C14AD1">
        <w:rPr>
          <w:rFonts w:ascii="Times New Roman" w:hAnsi="Times New Roman" w:cs="Times New Roman"/>
          <w:sz w:val="24"/>
          <w:szCs w:val="24"/>
        </w:rPr>
        <w:t xml:space="preserve"> </w:t>
      </w:r>
      <w:r w:rsidR="00C14AD1" w:rsidRPr="00014D9C">
        <w:rPr>
          <w:rFonts w:ascii="Times New Roman" w:hAnsi="Times New Roman" w:cs="Times New Roman"/>
          <w:sz w:val="24"/>
          <w:szCs w:val="24"/>
        </w:rPr>
        <w:lastRenderedPageBreak/>
        <w:t>Работа художника по созданию облика праздничного города.</w:t>
      </w:r>
      <w:r w:rsidR="00C14AD1">
        <w:rPr>
          <w:rFonts w:ascii="Times New Roman" w:hAnsi="Times New Roman" w:cs="Times New Roman"/>
          <w:sz w:val="24"/>
          <w:szCs w:val="24"/>
        </w:rPr>
        <w:t xml:space="preserve"> Показ творческих работ учащихся. </w:t>
      </w:r>
    </w:p>
    <w:p w:rsidR="000629ED" w:rsidRDefault="00014D9C" w:rsidP="005554C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9C">
        <w:rPr>
          <w:rFonts w:ascii="Times New Roman" w:hAnsi="Times New Roman" w:cs="Times New Roman"/>
          <w:i/>
          <w:sz w:val="24"/>
          <w:szCs w:val="24"/>
        </w:rPr>
        <w:t xml:space="preserve">Художник в цирке. </w:t>
      </w:r>
    </w:p>
    <w:p w:rsidR="000629ED" w:rsidRDefault="00014D9C" w:rsidP="005554C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9C">
        <w:rPr>
          <w:rFonts w:ascii="Times New Roman" w:hAnsi="Times New Roman" w:cs="Times New Roman"/>
          <w:i/>
          <w:sz w:val="24"/>
          <w:szCs w:val="24"/>
        </w:rPr>
        <w:t xml:space="preserve">Художник в театре. </w:t>
      </w:r>
    </w:p>
    <w:p w:rsidR="000629ED" w:rsidRDefault="00014D9C" w:rsidP="005554C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9C">
        <w:rPr>
          <w:rFonts w:ascii="Times New Roman" w:hAnsi="Times New Roman" w:cs="Times New Roman"/>
          <w:i/>
          <w:sz w:val="24"/>
          <w:szCs w:val="24"/>
        </w:rPr>
        <w:t xml:space="preserve">Театр кукол. </w:t>
      </w:r>
      <w:r w:rsidR="000629ED">
        <w:rPr>
          <w:rFonts w:ascii="Times New Roman" w:hAnsi="Times New Roman" w:cs="Times New Roman"/>
          <w:i/>
          <w:sz w:val="24"/>
          <w:szCs w:val="24"/>
        </w:rPr>
        <w:t>Разновидности кукол.</w:t>
      </w:r>
    </w:p>
    <w:p w:rsidR="000629ED" w:rsidRDefault="000629ED" w:rsidP="005554CB">
      <w:pPr>
        <w:pStyle w:val="a6"/>
        <w:numPr>
          <w:ilvl w:val="0"/>
          <w:numId w:val="18"/>
        </w:numPr>
        <w:jc w:val="both"/>
        <w:rPr>
          <w:rStyle w:val="FontStyle104"/>
          <w:i/>
          <w:sz w:val="24"/>
          <w:szCs w:val="24"/>
        </w:rPr>
      </w:pPr>
      <w:r w:rsidRPr="00014D9C">
        <w:rPr>
          <w:rFonts w:ascii="Times New Roman" w:hAnsi="Times New Roman" w:cs="Times New Roman"/>
          <w:i/>
          <w:sz w:val="24"/>
          <w:szCs w:val="24"/>
        </w:rPr>
        <w:t>Театр кукол.</w:t>
      </w:r>
      <w:r w:rsidR="005A6D37" w:rsidRPr="005A6D37">
        <w:rPr>
          <w:rStyle w:val="FontStyle104"/>
          <w:sz w:val="24"/>
          <w:szCs w:val="24"/>
        </w:rPr>
        <w:t xml:space="preserve"> </w:t>
      </w:r>
      <w:r w:rsidR="005A6D37" w:rsidRPr="005A6D37">
        <w:rPr>
          <w:rStyle w:val="FontStyle104"/>
          <w:i/>
          <w:sz w:val="24"/>
          <w:szCs w:val="24"/>
        </w:rPr>
        <w:t>Образ куклы, её конструкция и костюм.</w:t>
      </w:r>
    </w:p>
    <w:p w:rsidR="005A6D37" w:rsidRPr="005A6D37" w:rsidRDefault="005A6D37" w:rsidP="005554CB">
      <w:pPr>
        <w:pStyle w:val="a6"/>
        <w:numPr>
          <w:ilvl w:val="0"/>
          <w:numId w:val="18"/>
        </w:numPr>
        <w:jc w:val="both"/>
        <w:rPr>
          <w:rStyle w:val="FontStyle104"/>
          <w:i/>
          <w:sz w:val="24"/>
          <w:szCs w:val="24"/>
        </w:rPr>
      </w:pPr>
      <w:r w:rsidRPr="005A6D37">
        <w:rPr>
          <w:rStyle w:val="FontStyle104"/>
          <w:i/>
          <w:sz w:val="24"/>
          <w:szCs w:val="24"/>
        </w:rPr>
        <w:t>Маски. Маска как образ персонажа.</w:t>
      </w:r>
    </w:p>
    <w:p w:rsidR="005A6D37" w:rsidRPr="005A6D37" w:rsidRDefault="005A6D37" w:rsidP="005554C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D37">
        <w:rPr>
          <w:rStyle w:val="FontStyle104"/>
          <w:i/>
          <w:sz w:val="24"/>
          <w:szCs w:val="24"/>
        </w:rPr>
        <w:t>Маски. Искусство маски в театре и на празднике.</w:t>
      </w:r>
    </w:p>
    <w:p w:rsidR="000629ED" w:rsidRPr="005A6D37" w:rsidRDefault="00014D9C" w:rsidP="005554CB">
      <w:pPr>
        <w:pStyle w:val="a6"/>
        <w:numPr>
          <w:ilvl w:val="0"/>
          <w:numId w:val="18"/>
        </w:numPr>
        <w:jc w:val="both"/>
        <w:rPr>
          <w:rStyle w:val="FontStyle104"/>
          <w:i/>
          <w:sz w:val="24"/>
          <w:szCs w:val="24"/>
        </w:rPr>
      </w:pPr>
      <w:r w:rsidRPr="005A6D37">
        <w:rPr>
          <w:rFonts w:ascii="Times New Roman" w:hAnsi="Times New Roman" w:cs="Times New Roman"/>
          <w:i/>
          <w:sz w:val="24"/>
          <w:szCs w:val="24"/>
        </w:rPr>
        <w:t xml:space="preserve">Афиша и плакат. </w:t>
      </w:r>
      <w:r w:rsidR="005A6D37" w:rsidRPr="005A6D37">
        <w:rPr>
          <w:rStyle w:val="FontStyle104"/>
          <w:i/>
          <w:sz w:val="24"/>
          <w:szCs w:val="24"/>
        </w:rPr>
        <w:t>Их назначение.</w:t>
      </w:r>
    </w:p>
    <w:p w:rsidR="005A6D37" w:rsidRDefault="005A6D37" w:rsidP="00D654DE">
      <w:pPr>
        <w:pStyle w:val="a6"/>
        <w:numPr>
          <w:ilvl w:val="0"/>
          <w:numId w:val="18"/>
        </w:numPr>
        <w:jc w:val="both"/>
        <w:rPr>
          <w:rFonts w:ascii="Times New Roman" w:hAnsi="Times New Roman"/>
          <w:i/>
        </w:rPr>
      </w:pPr>
      <w:r w:rsidRPr="005A6D37">
        <w:rPr>
          <w:rFonts w:ascii="Times New Roman" w:hAnsi="Times New Roman" w:cs="Times New Roman"/>
          <w:i/>
          <w:sz w:val="24"/>
          <w:szCs w:val="24"/>
        </w:rPr>
        <w:t>Афиша и плакат.</w:t>
      </w:r>
      <w:r w:rsidR="001F3887" w:rsidRPr="001F3887">
        <w:rPr>
          <w:rFonts w:ascii="Times New Roman" w:hAnsi="Times New Roman"/>
        </w:rPr>
        <w:t xml:space="preserve"> </w:t>
      </w:r>
      <w:r w:rsidR="001F3887" w:rsidRPr="001F3887">
        <w:rPr>
          <w:rFonts w:ascii="Times New Roman" w:hAnsi="Times New Roman"/>
          <w:i/>
        </w:rPr>
        <w:t xml:space="preserve">Композиционное </w:t>
      </w:r>
      <w:r w:rsidR="001F3887" w:rsidRPr="001F3887">
        <w:rPr>
          <w:rFonts w:ascii="Times New Roman" w:hAnsi="Times New Roman" w:cs="Times New Roman"/>
          <w:i/>
          <w:sz w:val="24"/>
          <w:szCs w:val="24"/>
        </w:rPr>
        <w:t>единство изображения и текста</w:t>
      </w:r>
      <w:r w:rsidR="001F3887" w:rsidRPr="001F3887">
        <w:rPr>
          <w:rFonts w:ascii="Times New Roman" w:hAnsi="Times New Roman"/>
          <w:i/>
        </w:rPr>
        <w:t>.</w:t>
      </w:r>
    </w:p>
    <w:p w:rsidR="001F3887" w:rsidRPr="001F3887" w:rsidRDefault="001F3887" w:rsidP="00D654DE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887">
        <w:rPr>
          <w:rStyle w:val="FontStyle104"/>
          <w:i/>
          <w:sz w:val="24"/>
          <w:szCs w:val="24"/>
        </w:rPr>
        <w:t>Праздник в городе. Роль художника.</w:t>
      </w:r>
    </w:p>
    <w:p w:rsidR="000629ED" w:rsidRPr="001F3887" w:rsidRDefault="00014D9C" w:rsidP="00D654DE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887">
        <w:rPr>
          <w:rFonts w:ascii="Times New Roman" w:hAnsi="Times New Roman" w:cs="Times New Roman"/>
          <w:i/>
          <w:sz w:val="24"/>
          <w:szCs w:val="24"/>
        </w:rPr>
        <w:t xml:space="preserve">Праздник в городе. Элементы праздничного украшения города. </w:t>
      </w:r>
    </w:p>
    <w:p w:rsidR="000629ED" w:rsidRDefault="00014D9C" w:rsidP="00D654DE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9C">
        <w:rPr>
          <w:rFonts w:ascii="Times New Roman" w:hAnsi="Times New Roman" w:cs="Times New Roman"/>
          <w:i/>
          <w:sz w:val="24"/>
          <w:szCs w:val="24"/>
        </w:rPr>
        <w:t>Школьный карнавал (обобщение темы).</w:t>
      </w:r>
    </w:p>
    <w:p w:rsidR="0094614F" w:rsidRPr="00014D9C" w:rsidRDefault="0094614F" w:rsidP="0094614F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14D9C">
        <w:rPr>
          <w:rFonts w:ascii="Times New Roman" w:hAnsi="Times New Roman" w:cs="Times New Roman"/>
          <w:i/>
          <w:sz w:val="24"/>
          <w:szCs w:val="24"/>
        </w:rPr>
        <w:t xml:space="preserve">Художник в цирке. </w:t>
      </w:r>
      <w:r w:rsidRPr="00014D9C">
        <w:rPr>
          <w:rFonts w:ascii="Times New Roman" w:hAnsi="Times New Roman" w:cs="Times New Roman"/>
          <w:sz w:val="24"/>
          <w:szCs w:val="24"/>
        </w:rPr>
        <w:t>Важная роль художника в цирке (создание красочных декораций, костюмов, циркового реквизита и т.д.). Создание красочных  выразительных рисунков или аппликаций на тему циркового представления, передача в них движения, характеров, взаимоотношений между персонажами.</w:t>
      </w:r>
    </w:p>
    <w:p w:rsidR="00562159" w:rsidRPr="0094614F" w:rsidRDefault="0094614F" w:rsidP="00014D9C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14D9C">
        <w:rPr>
          <w:rFonts w:ascii="Times New Roman" w:hAnsi="Times New Roman" w:cs="Times New Roman"/>
          <w:i/>
          <w:sz w:val="24"/>
          <w:szCs w:val="24"/>
        </w:rPr>
        <w:t xml:space="preserve">Художник в театре. </w:t>
      </w:r>
      <w:r w:rsidR="00014D9C" w:rsidRPr="00014D9C">
        <w:rPr>
          <w:rFonts w:ascii="Times New Roman" w:hAnsi="Times New Roman" w:cs="Times New Roman"/>
          <w:sz w:val="24"/>
          <w:szCs w:val="24"/>
        </w:rPr>
        <w:t xml:space="preserve">Деятельность художника в театре в зависимости от видов зрелищ или особенностей работы. Изображение </w:t>
      </w:r>
      <w:proofErr w:type="gramStart"/>
      <w:r w:rsidR="00014D9C" w:rsidRPr="00014D9C">
        <w:rPr>
          <w:rFonts w:ascii="Times New Roman" w:hAnsi="Times New Roman" w:cs="Times New Roman"/>
          <w:sz w:val="24"/>
          <w:szCs w:val="24"/>
        </w:rPr>
        <w:t>яркого</w:t>
      </w:r>
      <w:proofErr w:type="gramEnd"/>
      <w:r w:rsidR="00014D9C" w:rsidRPr="00014D9C">
        <w:rPr>
          <w:rFonts w:ascii="Times New Roman" w:hAnsi="Times New Roman" w:cs="Times New Roman"/>
          <w:sz w:val="24"/>
          <w:szCs w:val="24"/>
        </w:rPr>
        <w:t>, веселого, подвижного. Объекты, элементы театральн</w:t>
      </w:r>
      <w:proofErr w:type="gramStart"/>
      <w:r w:rsidR="00014D9C" w:rsidRPr="00014D9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14D9C" w:rsidRPr="00014D9C">
        <w:rPr>
          <w:rFonts w:ascii="Times New Roman" w:hAnsi="Times New Roman" w:cs="Times New Roman"/>
          <w:sz w:val="24"/>
          <w:szCs w:val="24"/>
        </w:rPr>
        <w:t xml:space="preserve"> сценического мира. Интересные выразительные решения, превращения простых материалов в яркие образы. Роль театрального художника в создании спектакля.  «Театр на столе» — картонный макет с объемными (лепными, конструктивными) или плоскостными (расписными) декорациями и бумажными фигурками персонажей сказки для игры в спектакль.  </w:t>
      </w:r>
    </w:p>
    <w:p w:rsidR="009176D0" w:rsidRDefault="00562159" w:rsidP="00014D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614F" w:rsidRPr="00014D9C">
        <w:rPr>
          <w:rFonts w:ascii="Times New Roman" w:hAnsi="Times New Roman" w:cs="Times New Roman"/>
          <w:i/>
          <w:sz w:val="24"/>
          <w:szCs w:val="24"/>
        </w:rPr>
        <w:t>Театр кукол.</w:t>
      </w:r>
      <w:r w:rsidR="0094614F" w:rsidRPr="009461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14F">
        <w:rPr>
          <w:rFonts w:ascii="Times New Roman" w:hAnsi="Times New Roman" w:cs="Times New Roman"/>
          <w:i/>
          <w:sz w:val="24"/>
          <w:szCs w:val="24"/>
        </w:rPr>
        <w:t>Разновидности кукол.</w:t>
      </w:r>
      <w:r w:rsidR="0094614F" w:rsidRPr="00014D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14F" w:rsidRPr="005A6D37">
        <w:rPr>
          <w:rStyle w:val="FontStyle104"/>
          <w:i/>
          <w:sz w:val="24"/>
          <w:szCs w:val="24"/>
        </w:rPr>
        <w:t>Образ куклы, её конструкция и костюм.</w:t>
      </w:r>
      <w:r w:rsidR="0094614F">
        <w:rPr>
          <w:rStyle w:val="FontStyle104"/>
          <w:i/>
          <w:sz w:val="24"/>
          <w:szCs w:val="24"/>
        </w:rPr>
        <w:t xml:space="preserve"> </w:t>
      </w:r>
      <w:r w:rsidR="00014D9C" w:rsidRPr="00014D9C">
        <w:rPr>
          <w:rFonts w:ascii="Times New Roman" w:hAnsi="Times New Roman" w:cs="Times New Roman"/>
          <w:sz w:val="24"/>
          <w:szCs w:val="24"/>
        </w:rPr>
        <w:t xml:space="preserve">Разные виды кукол (перчаточные, тростевые, марионетки) и их истории, о кукольном театре в наши дни. Создание выразительной куклы (характерная головка  куклы, характерные детали костюма, соответствующие сказочному персонажу). Работа с  пластилином, бумагой, нитками, кусками ткани. Кукла для игры в кукольный спектакль. </w:t>
      </w:r>
    </w:p>
    <w:p w:rsidR="009176D0" w:rsidRDefault="009176D0" w:rsidP="00014D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614F" w:rsidRPr="005A6D37">
        <w:rPr>
          <w:rStyle w:val="FontStyle104"/>
          <w:i/>
          <w:sz w:val="24"/>
          <w:szCs w:val="24"/>
        </w:rPr>
        <w:t xml:space="preserve">Маски. </w:t>
      </w:r>
      <w:r w:rsidR="00014D9C" w:rsidRPr="00014D9C">
        <w:rPr>
          <w:rFonts w:ascii="Times New Roman" w:hAnsi="Times New Roman" w:cs="Times New Roman"/>
          <w:sz w:val="24"/>
          <w:szCs w:val="24"/>
        </w:rPr>
        <w:t xml:space="preserve">Характер, настроение, выраженные в маске, а также выразительность формы и декора, созвучные образу. Роль маски в театре и на празднике. Конструирование </w:t>
      </w:r>
      <w:proofErr w:type="gramStart"/>
      <w:r w:rsidR="00014D9C" w:rsidRPr="00014D9C">
        <w:rPr>
          <w:rFonts w:ascii="Times New Roman" w:hAnsi="Times New Roman" w:cs="Times New Roman"/>
          <w:sz w:val="24"/>
          <w:szCs w:val="24"/>
        </w:rPr>
        <w:t>выразительных</w:t>
      </w:r>
      <w:proofErr w:type="gramEnd"/>
      <w:r w:rsidR="00014D9C" w:rsidRPr="00014D9C">
        <w:rPr>
          <w:rFonts w:ascii="Times New Roman" w:hAnsi="Times New Roman" w:cs="Times New Roman"/>
          <w:sz w:val="24"/>
          <w:szCs w:val="24"/>
        </w:rPr>
        <w:t xml:space="preserve"> и острохарактерных маски к театральному представлению или празднику. </w:t>
      </w:r>
    </w:p>
    <w:p w:rsidR="00562159" w:rsidRDefault="009176D0" w:rsidP="00014D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614F" w:rsidRPr="005A6D37">
        <w:rPr>
          <w:rFonts w:ascii="Times New Roman" w:hAnsi="Times New Roman" w:cs="Times New Roman"/>
          <w:i/>
          <w:sz w:val="24"/>
          <w:szCs w:val="24"/>
        </w:rPr>
        <w:t>Афиша и плакат</w:t>
      </w:r>
      <w:r w:rsidR="0094614F">
        <w:rPr>
          <w:rFonts w:ascii="Times New Roman" w:hAnsi="Times New Roman" w:cs="Times New Roman"/>
          <w:i/>
          <w:sz w:val="24"/>
          <w:szCs w:val="24"/>
        </w:rPr>
        <w:t>.</w:t>
      </w:r>
      <w:r w:rsidR="0094614F">
        <w:rPr>
          <w:rFonts w:ascii="Times New Roman" w:hAnsi="Times New Roman" w:cs="Times New Roman"/>
          <w:sz w:val="24"/>
          <w:szCs w:val="24"/>
        </w:rPr>
        <w:t xml:space="preserve"> </w:t>
      </w:r>
      <w:r w:rsidR="00014D9C" w:rsidRPr="00014D9C">
        <w:rPr>
          <w:rFonts w:ascii="Times New Roman" w:hAnsi="Times New Roman" w:cs="Times New Roman"/>
          <w:sz w:val="24"/>
          <w:szCs w:val="24"/>
        </w:rPr>
        <w:t>Назначение театральной афиши, плаката (привлекает внимание, сообщает название, лаконично рассказывает о самом спектакле). определение в афиша</w:t>
      </w:r>
      <w:proofErr w:type="gramStart"/>
      <w:r w:rsidR="00014D9C" w:rsidRPr="00014D9C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014D9C" w:rsidRPr="00014D9C">
        <w:rPr>
          <w:rFonts w:ascii="Times New Roman" w:hAnsi="Times New Roman" w:cs="Times New Roman"/>
          <w:sz w:val="24"/>
          <w:szCs w:val="24"/>
        </w:rPr>
        <w:t xml:space="preserve"> плакатах изображение, украшение и постройки. Создание эскиза афиши к спектаклю или цирковому представлению. Образное единство изображения и текста. Лаконичное, декоративн</w:t>
      </w:r>
      <w:proofErr w:type="gramStart"/>
      <w:r w:rsidR="00014D9C" w:rsidRPr="00014D9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14D9C" w:rsidRPr="00014D9C">
        <w:rPr>
          <w:rFonts w:ascii="Times New Roman" w:hAnsi="Times New Roman" w:cs="Times New Roman"/>
          <w:sz w:val="24"/>
          <w:szCs w:val="24"/>
        </w:rPr>
        <w:t xml:space="preserve"> обобщенное изображение (в процессе создания афиши или плаката).</w:t>
      </w:r>
    </w:p>
    <w:p w:rsidR="00C95715" w:rsidRDefault="00562159" w:rsidP="00014D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614F" w:rsidRPr="001F3887">
        <w:rPr>
          <w:rStyle w:val="FontStyle104"/>
          <w:i/>
          <w:sz w:val="24"/>
          <w:szCs w:val="24"/>
        </w:rPr>
        <w:t xml:space="preserve">Праздник в городе. </w:t>
      </w:r>
      <w:r w:rsidR="00014D9C" w:rsidRPr="00014D9C">
        <w:rPr>
          <w:rFonts w:ascii="Times New Roman" w:hAnsi="Times New Roman" w:cs="Times New Roman"/>
          <w:sz w:val="24"/>
          <w:szCs w:val="24"/>
        </w:rPr>
        <w:t>Работа художника по созданию облика праздничного города.  Украшение города  к празднику Победы (9 Мая), Нового года или на Масленицу, сделав его нарядным, красочным, необычным. Создание в рисунке проекта оформления праздника.</w:t>
      </w:r>
    </w:p>
    <w:p w:rsidR="0094614F" w:rsidRPr="00C14AD1" w:rsidRDefault="0094614F" w:rsidP="00014D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014D9C">
        <w:rPr>
          <w:rFonts w:ascii="Times New Roman" w:hAnsi="Times New Roman" w:cs="Times New Roman"/>
          <w:i/>
          <w:sz w:val="24"/>
          <w:szCs w:val="24"/>
        </w:rPr>
        <w:t>Школьный карнавал (обобщение темы).</w:t>
      </w:r>
      <w:r w:rsidRPr="0094614F">
        <w:rPr>
          <w:rFonts w:ascii="Times New Roman" w:hAnsi="Times New Roman" w:cs="Times New Roman"/>
          <w:sz w:val="24"/>
          <w:szCs w:val="24"/>
        </w:rPr>
        <w:t xml:space="preserve"> </w:t>
      </w:r>
      <w:r w:rsidR="00C14AD1">
        <w:rPr>
          <w:rFonts w:ascii="Times New Roman" w:hAnsi="Times New Roman" w:cs="Times New Roman"/>
          <w:sz w:val="24"/>
          <w:szCs w:val="24"/>
        </w:rPr>
        <w:t xml:space="preserve">Показ творческих работ учащихся. </w:t>
      </w:r>
    </w:p>
    <w:p w:rsidR="00562159" w:rsidRDefault="00C95715" w:rsidP="00C14AD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67957">
        <w:rPr>
          <w:rFonts w:ascii="Times New Roman" w:hAnsi="Times New Roman" w:cs="Times New Roman"/>
          <w:b/>
          <w:i/>
          <w:sz w:val="24"/>
          <w:szCs w:val="24"/>
        </w:rPr>
        <w:t>Художник и музей -</w:t>
      </w:r>
      <w:r w:rsidR="005621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7957">
        <w:rPr>
          <w:rFonts w:ascii="Times New Roman" w:hAnsi="Times New Roman" w:cs="Times New Roman"/>
          <w:b/>
          <w:i/>
          <w:sz w:val="24"/>
          <w:szCs w:val="24"/>
        </w:rPr>
        <w:t>8 час.</w:t>
      </w:r>
      <w:r w:rsidR="00562159" w:rsidRPr="00562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AD1" w:rsidRDefault="008D4F99" w:rsidP="008D4F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4AD1">
        <w:rPr>
          <w:rFonts w:ascii="Times New Roman" w:hAnsi="Times New Roman" w:cs="Times New Roman"/>
          <w:sz w:val="24"/>
          <w:szCs w:val="24"/>
        </w:rPr>
        <w:t xml:space="preserve">Художник работает в доме, на улице, в театре, в цирке, на празднике. Это всё прикладные виды работы художника. </w:t>
      </w:r>
      <w:r>
        <w:rPr>
          <w:rFonts w:ascii="Times New Roman" w:hAnsi="Times New Roman" w:cs="Times New Roman"/>
          <w:sz w:val="24"/>
          <w:szCs w:val="24"/>
        </w:rPr>
        <w:t xml:space="preserve">А ещё художник создаёт произведения, в которых он размышляет о мире, выражает своё отношение к нему. </w:t>
      </w:r>
      <w:r w:rsidRPr="00562159">
        <w:rPr>
          <w:rFonts w:ascii="Times New Roman" w:hAnsi="Times New Roman" w:cs="Times New Roman"/>
          <w:sz w:val="24"/>
          <w:szCs w:val="24"/>
        </w:rPr>
        <w:t>Знакомство с жанрами изобразительного искусства, крупнейшими музеями России  и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159">
        <w:rPr>
          <w:rFonts w:ascii="Times New Roman" w:hAnsi="Times New Roman" w:cs="Times New Roman"/>
          <w:sz w:val="24"/>
          <w:szCs w:val="24"/>
        </w:rPr>
        <w:t>Разные</w:t>
      </w:r>
      <w:r w:rsidRPr="008D4F99">
        <w:rPr>
          <w:rFonts w:ascii="Times New Roman" w:hAnsi="Times New Roman" w:cs="Times New Roman"/>
          <w:sz w:val="24"/>
          <w:szCs w:val="24"/>
        </w:rPr>
        <w:t xml:space="preserve"> </w:t>
      </w:r>
      <w:r w:rsidRPr="00562159">
        <w:rPr>
          <w:rFonts w:ascii="Times New Roman" w:hAnsi="Times New Roman" w:cs="Times New Roman"/>
          <w:sz w:val="24"/>
          <w:szCs w:val="24"/>
        </w:rPr>
        <w:t>виды музеев и роль худож</w:t>
      </w:r>
      <w:r>
        <w:rPr>
          <w:rFonts w:ascii="Times New Roman" w:hAnsi="Times New Roman" w:cs="Times New Roman"/>
          <w:sz w:val="24"/>
          <w:szCs w:val="24"/>
        </w:rPr>
        <w:t xml:space="preserve">ника в создании их </w:t>
      </w:r>
      <w:r>
        <w:rPr>
          <w:rFonts w:ascii="Times New Roman" w:hAnsi="Times New Roman" w:cs="Times New Roman"/>
          <w:sz w:val="24"/>
          <w:szCs w:val="24"/>
        </w:rPr>
        <w:lastRenderedPageBreak/>
        <w:t>экспозиций.</w:t>
      </w:r>
      <w:r w:rsidRPr="008D4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Художественные музеи Москвы, Санкт – Петербурга и других городов. Знакомство с музеем родного города.</w:t>
      </w:r>
    </w:p>
    <w:p w:rsidR="001F3887" w:rsidRDefault="00562159" w:rsidP="00D654D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159">
        <w:rPr>
          <w:rFonts w:ascii="Times New Roman" w:hAnsi="Times New Roman" w:cs="Times New Roman"/>
          <w:i/>
          <w:sz w:val="24"/>
          <w:szCs w:val="24"/>
        </w:rPr>
        <w:t xml:space="preserve">Музеи в жизни города. </w:t>
      </w:r>
    </w:p>
    <w:p w:rsidR="001F3887" w:rsidRDefault="00562159" w:rsidP="00D654D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159">
        <w:rPr>
          <w:rFonts w:ascii="Times New Roman" w:hAnsi="Times New Roman" w:cs="Times New Roman"/>
          <w:i/>
          <w:sz w:val="24"/>
          <w:szCs w:val="24"/>
        </w:rPr>
        <w:t>Картина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2159">
        <w:rPr>
          <w:rFonts w:ascii="Times New Roman" w:hAnsi="Times New Roman" w:cs="Times New Roman"/>
          <w:i/>
          <w:sz w:val="24"/>
          <w:szCs w:val="24"/>
        </w:rPr>
        <w:t xml:space="preserve">- особый мир. </w:t>
      </w:r>
    </w:p>
    <w:p w:rsidR="001F3887" w:rsidRDefault="00562159" w:rsidP="00D654D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159">
        <w:rPr>
          <w:rFonts w:ascii="Times New Roman" w:hAnsi="Times New Roman" w:cs="Times New Roman"/>
          <w:i/>
          <w:sz w:val="24"/>
          <w:szCs w:val="24"/>
        </w:rPr>
        <w:t xml:space="preserve">Картина-пейзаж. </w:t>
      </w:r>
    </w:p>
    <w:p w:rsidR="001F3887" w:rsidRDefault="00562159" w:rsidP="00D654D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159">
        <w:rPr>
          <w:rFonts w:ascii="Times New Roman" w:hAnsi="Times New Roman" w:cs="Times New Roman"/>
          <w:i/>
          <w:sz w:val="24"/>
          <w:szCs w:val="24"/>
        </w:rPr>
        <w:t xml:space="preserve">Картина-портрет. </w:t>
      </w:r>
    </w:p>
    <w:p w:rsidR="001F3887" w:rsidRDefault="00562159" w:rsidP="00D654D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159">
        <w:rPr>
          <w:rFonts w:ascii="Times New Roman" w:hAnsi="Times New Roman" w:cs="Times New Roman"/>
          <w:i/>
          <w:sz w:val="24"/>
          <w:szCs w:val="24"/>
        </w:rPr>
        <w:t xml:space="preserve">Картина-натюрморт. </w:t>
      </w:r>
    </w:p>
    <w:p w:rsidR="001F3887" w:rsidRDefault="00562159" w:rsidP="00D654D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159">
        <w:rPr>
          <w:rFonts w:ascii="Times New Roman" w:hAnsi="Times New Roman" w:cs="Times New Roman"/>
          <w:i/>
          <w:sz w:val="24"/>
          <w:szCs w:val="24"/>
        </w:rPr>
        <w:t xml:space="preserve">Картины исторические и бытовые. </w:t>
      </w:r>
    </w:p>
    <w:p w:rsidR="001F3887" w:rsidRDefault="00562159" w:rsidP="00D654D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159">
        <w:rPr>
          <w:rFonts w:ascii="Times New Roman" w:hAnsi="Times New Roman" w:cs="Times New Roman"/>
          <w:i/>
          <w:sz w:val="24"/>
          <w:szCs w:val="24"/>
        </w:rPr>
        <w:t xml:space="preserve">Скульптура в музее и на улице. </w:t>
      </w:r>
    </w:p>
    <w:p w:rsidR="00562159" w:rsidRPr="00562159" w:rsidRDefault="00562159" w:rsidP="00D654D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159">
        <w:rPr>
          <w:rFonts w:ascii="Times New Roman" w:hAnsi="Times New Roman" w:cs="Times New Roman"/>
          <w:i/>
          <w:sz w:val="24"/>
          <w:szCs w:val="24"/>
        </w:rPr>
        <w:t>Художественная выставка (обобщение темы).</w:t>
      </w:r>
    </w:p>
    <w:p w:rsidR="00562159" w:rsidRDefault="00562159" w:rsidP="005621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15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  </w:t>
      </w:r>
      <w:r w:rsidR="003027CB" w:rsidRPr="00562159">
        <w:rPr>
          <w:rFonts w:ascii="Times New Roman" w:hAnsi="Times New Roman" w:cs="Times New Roman"/>
          <w:i/>
          <w:sz w:val="24"/>
          <w:szCs w:val="24"/>
        </w:rPr>
        <w:t>Музеи в жизни города</w:t>
      </w:r>
      <w:r w:rsidR="003027C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color w:val="000000"/>
          <w:shd w:val="clear" w:color="auto" w:fill="FFFFFF"/>
        </w:rPr>
        <w:t xml:space="preserve"> </w:t>
      </w:r>
      <w:r w:rsidRPr="00562159">
        <w:rPr>
          <w:rFonts w:ascii="Times New Roman" w:hAnsi="Times New Roman" w:cs="Times New Roman"/>
          <w:sz w:val="24"/>
          <w:szCs w:val="24"/>
        </w:rPr>
        <w:t>Знакомство с жанрами изобразительного искусства, крупнейшими музеями России  и мира. Роль художественного музея. Великие произведения искусства -  национальное достояние. Самые значительные музеи искусств России — Государственная Третьяковская галерея, Государственный русский музей, Эрмитаж, Музей изобразительных искусств имени А. С. Пушкина.  Разные виды музеев и роль художника в создании их экспозиций.  </w:t>
      </w:r>
    </w:p>
    <w:p w:rsidR="00562159" w:rsidRPr="003027CB" w:rsidRDefault="00562159" w:rsidP="00562159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27CB" w:rsidRPr="00562159">
        <w:rPr>
          <w:rFonts w:ascii="Times New Roman" w:hAnsi="Times New Roman" w:cs="Times New Roman"/>
          <w:i/>
          <w:sz w:val="24"/>
          <w:szCs w:val="24"/>
        </w:rPr>
        <w:t>Картина</w:t>
      </w:r>
      <w:r w:rsidR="003027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27CB" w:rsidRPr="00562159">
        <w:rPr>
          <w:rFonts w:ascii="Times New Roman" w:hAnsi="Times New Roman" w:cs="Times New Roman"/>
          <w:i/>
          <w:sz w:val="24"/>
          <w:szCs w:val="24"/>
        </w:rPr>
        <w:t xml:space="preserve">- особый мир. </w:t>
      </w:r>
      <w:r w:rsidRPr="00562159">
        <w:rPr>
          <w:rFonts w:ascii="Times New Roman" w:hAnsi="Times New Roman" w:cs="Times New Roman"/>
          <w:sz w:val="24"/>
          <w:szCs w:val="24"/>
        </w:rPr>
        <w:t xml:space="preserve">Картина —  особый мир, созданный художником, наполненный его мыслями, чувствами и переживаниями. Творческая работа зрителя, о своем опыте восприятия произведений изобразительного искусства. </w:t>
      </w:r>
    </w:p>
    <w:p w:rsidR="00562159" w:rsidRPr="003027CB" w:rsidRDefault="00562159" w:rsidP="00562159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27CB" w:rsidRPr="00562159">
        <w:rPr>
          <w:rFonts w:ascii="Times New Roman" w:hAnsi="Times New Roman" w:cs="Times New Roman"/>
          <w:i/>
          <w:sz w:val="24"/>
          <w:szCs w:val="24"/>
        </w:rPr>
        <w:t xml:space="preserve">Картина-пейзаж. </w:t>
      </w:r>
      <w:r w:rsidRPr="00562159">
        <w:rPr>
          <w:rFonts w:ascii="Times New Roman" w:hAnsi="Times New Roman" w:cs="Times New Roman"/>
          <w:sz w:val="24"/>
          <w:szCs w:val="24"/>
        </w:rPr>
        <w:t xml:space="preserve">Картины -  пейзажи.  Настроение и разных </w:t>
      </w:r>
      <w:proofErr w:type="gramStart"/>
      <w:r w:rsidRPr="00562159">
        <w:rPr>
          <w:rFonts w:ascii="Times New Roman" w:hAnsi="Times New Roman" w:cs="Times New Roman"/>
          <w:sz w:val="24"/>
          <w:szCs w:val="24"/>
        </w:rPr>
        <w:t>состояниях</w:t>
      </w:r>
      <w:proofErr w:type="gramEnd"/>
      <w:r w:rsidRPr="00562159">
        <w:rPr>
          <w:rFonts w:ascii="Times New Roman" w:hAnsi="Times New Roman" w:cs="Times New Roman"/>
          <w:sz w:val="24"/>
          <w:szCs w:val="24"/>
        </w:rPr>
        <w:t>, которые художник передает цветом (радостное, праздничное, грустное, таинственное, нежное и т.д.).  Имена крупнейших русских художнико</w:t>
      </w:r>
      <w:proofErr w:type="gramStart"/>
      <w:r w:rsidRPr="0056215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62159">
        <w:rPr>
          <w:rFonts w:ascii="Times New Roman" w:hAnsi="Times New Roman" w:cs="Times New Roman"/>
          <w:sz w:val="24"/>
          <w:szCs w:val="24"/>
        </w:rPr>
        <w:t xml:space="preserve"> пейзажистов. Изображение пейзажа по представлению с ярко выраженным настроением. Выражение настроения в пейзаже цветом. </w:t>
      </w:r>
    </w:p>
    <w:p w:rsidR="00562159" w:rsidRPr="003027CB" w:rsidRDefault="00562159" w:rsidP="00562159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27CB">
        <w:rPr>
          <w:rFonts w:ascii="Times New Roman" w:hAnsi="Times New Roman" w:cs="Times New Roman"/>
          <w:sz w:val="24"/>
          <w:szCs w:val="24"/>
        </w:rPr>
        <w:t xml:space="preserve"> </w:t>
      </w:r>
      <w:r w:rsidR="003027CB" w:rsidRPr="00562159">
        <w:rPr>
          <w:rFonts w:ascii="Times New Roman" w:hAnsi="Times New Roman" w:cs="Times New Roman"/>
          <w:i/>
          <w:sz w:val="24"/>
          <w:szCs w:val="24"/>
        </w:rPr>
        <w:t xml:space="preserve">Картина-портрет. </w:t>
      </w:r>
      <w:r w:rsidR="003027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159">
        <w:rPr>
          <w:rFonts w:ascii="Times New Roman" w:hAnsi="Times New Roman" w:cs="Times New Roman"/>
          <w:sz w:val="24"/>
          <w:szCs w:val="24"/>
        </w:rPr>
        <w:t>Изобразительный жанр — портре</w:t>
      </w:r>
      <w:r>
        <w:rPr>
          <w:rFonts w:ascii="Times New Roman" w:hAnsi="Times New Roman" w:cs="Times New Roman"/>
          <w:sz w:val="24"/>
          <w:szCs w:val="24"/>
        </w:rPr>
        <w:t>т и нескольких известных картин</w:t>
      </w:r>
      <w:r w:rsidRPr="00562159">
        <w:rPr>
          <w:rFonts w:ascii="Times New Roman" w:hAnsi="Times New Roman" w:cs="Times New Roman"/>
          <w:sz w:val="24"/>
          <w:szCs w:val="24"/>
        </w:rPr>
        <w:t>-портретов. Изображенный на портрете человек (какой он, каков его внутренний мир, особенности его характера). Создание портрета кого-либо из дорогих, хорошо знакомых людей (родители, одноклассник, автопортрет) по представлению, используя выразительные возможности цвета.  </w:t>
      </w:r>
    </w:p>
    <w:p w:rsidR="00562159" w:rsidRPr="003027CB" w:rsidRDefault="00562159" w:rsidP="00562159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27CB" w:rsidRPr="00562159">
        <w:rPr>
          <w:rFonts w:ascii="Times New Roman" w:hAnsi="Times New Roman" w:cs="Times New Roman"/>
          <w:i/>
          <w:sz w:val="24"/>
          <w:szCs w:val="24"/>
        </w:rPr>
        <w:t xml:space="preserve">Картина-натюрморт. </w:t>
      </w:r>
      <w:r w:rsidR="003027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2159">
        <w:rPr>
          <w:rFonts w:ascii="Times New Roman" w:hAnsi="Times New Roman" w:cs="Times New Roman"/>
          <w:sz w:val="24"/>
          <w:szCs w:val="24"/>
        </w:rPr>
        <w:t>Картина-натюрморт как своеобразный рассказ о человеке — хозяине вещей, о времени, в котором он живет, его интересах. Важная роль в натюрморте   настроения, которое художник передает цветом. Изображение натюрморта по представлению с ярко выраженным настроением (радостное, праздничное, грустное и т.д.).  Имена художников, работавших в жанре натюрморта.  </w:t>
      </w:r>
    </w:p>
    <w:p w:rsidR="00562159" w:rsidRPr="003027CB" w:rsidRDefault="00562159" w:rsidP="00562159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27CB" w:rsidRPr="00562159">
        <w:rPr>
          <w:rFonts w:ascii="Times New Roman" w:hAnsi="Times New Roman" w:cs="Times New Roman"/>
          <w:i/>
          <w:sz w:val="24"/>
          <w:szCs w:val="24"/>
        </w:rPr>
        <w:t>Картины исторические и бытовые.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2159">
        <w:rPr>
          <w:rFonts w:ascii="Times New Roman" w:hAnsi="Times New Roman" w:cs="Times New Roman"/>
          <w:sz w:val="24"/>
          <w:szCs w:val="24"/>
        </w:rPr>
        <w:t xml:space="preserve">Картины исторического и бытового жанра. Наиболее понравившиеся (любимые) картины,  их сюжет и настроение. Изображение сцены  из своей повседневной жизни (дома, в школе, на улице и т.д.), выстраивание сюжетной композиции.  Изображение в смешанной технике (рисунок восковыми мелками и акварель). </w:t>
      </w:r>
    </w:p>
    <w:p w:rsidR="00562159" w:rsidRDefault="00562159" w:rsidP="005621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27CB" w:rsidRPr="00562159">
        <w:rPr>
          <w:rFonts w:ascii="Times New Roman" w:hAnsi="Times New Roman" w:cs="Times New Roman"/>
          <w:i/>
          <w:sz w:val="24"/>
          <w:szCs w:val="24"/>
        </w:rPr>
        <w:t>Скульптура в музее и на улице</w:t>
      </w:r>
      <w:r w:rsidR="003027CB">
        <w:rPr>
          <w:rFonts w:ascii="Times New Roman" w:hAnsi="Times New Roman" w:cs="Times New Roman"/>
          <w:sz w:val="24"/>
          <w:szCs w:val="24"/>
        </w:rPr>
        <w:t xml:space="preserve">. </w:t>
      </w:r>
      <w:r w:rsidRPr="00562159">
        <w:rPr>
          <w:rFonts w:ascii="Times New Roman" w:hAnsi="Times New Roman" w:cs="Times New Roman"/>
          <w:sz w:val="24"/>
          <w:szCs w:val="24"/>
        </w:rPr>
        <w:t>Эстетическое отношение к произведению скульптуры, объяснение значения окружающего пространства для восприятия скульптуры.  Роль скульптурных памятников. Знакомые памятники и их авторы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2159">
        <w:rPr>
          <w:rFonts w:ascii="Times New Roman" w:hAnsi="Times New Roman" w:cs="Times New Roman"/>
          <w:sz w:val="24"/>
          <w:szCs w:val="24"/>
        </w:rPr>
        <w:t> Рассуждение о созданных образах.  </w:t>
      </w:r>
      <w:proofErr w:type="gramStart"/>
      <w:r w:rsidRPr="00562159">
        <w:rPr>
          <w:rFonts w:ascii="Times New Roman" w:hAnsi="Times New Roman" w:cs="Times New Roman"/>
          <w:sz w:val="24"/>
          <w:szCs w:val="24"/>
        </w:rPr>
        <w:t>Виды скульптуры (скульптура в музеях,  скульптурные памятники, парковая скульптура.</w:t>
      </w:r>
      <w:proofErr w:type="gramEnd"/>
      <w:r w:rsidRPr="00562159">
        <w:rPr>
          <w:rFonts w:ascii="Times New Roman" w:hAnsi="Times New Roman" w:cs="Times New Roman"/>
          <w:sz w:val="24"/>
          <w:szCs w:val="24"/>
        </w:rPr>
        <w:t xml:space="preserve"> Материалы, которыми работает скульптор. Лепка фигуры человека или животного, передача выразительной пластики движения. </w:t>
      </w:r>
    </w:p>
    <w:p w:rsidR="00E9009E" w:rsidRPr="00FC4005" w:rsidRDefault="00562159" w:rsidP="007D1F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27CB" w:rsidRPr="00562159">
        <w:rPr>
          <w:rFonts w:ascii="Times New Roman" w:hAnsi="Times New Roman" w:cs="Times New Roman"/>
          <w:i/>
          <w:sz w:val="24"/>
          <w:szCs w:val="24"/>
        </w:rPr>
        <w:t>Художественная выставка (обобщение темы).</w:t>
      </w:r>
      <w:r w:rsidR="003027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2159">
        <w:rPr>
          <w:rFonts w:ascii="Times New Roman" w:hAnsi="Times New Roman" w:cs="Times New Roman"/>
          <w:sz w:val="24"/>
          <w:szCs w:val="24"/>
        </w:rPr>
        <w:t>Выставка детского художественного творчества.  Роль художника в жизни каждого человека.</w:t>
      </w:r>
      <w:r w:rsidR="003027CB" w:rsidRPr="003027CB">
        <w:rPr>
          <w:rFonts w:ascii="Times New Roman" w:hAnsi="Times New Roman" w:cs="Times New Roman"/>
          <w:sz w:val="24"/>
          <w:szCs w:val="24"/>
        </w:rPr>
        <w:t xml:space="preserve"> </w:t>
      </w:r>
      <w:r w:rsidR="003027CB" w:rsidRPr="00562159">
        <w:rPr>
          <w:rFonts w:ascii="Times New Roman" w:hAnsi="Times New Roman" w:cs="Times New Roman"/>
          <w:sz w:val="24"/>
          <w:szCs w:val="24"/>
        </w:rPr>
        <w:t>Разные виды музеев и роль художника в создании их экспозиций.  </w:t>
      </w:r>
    </w:p>
    <w:p w:rsidR="0098212F" w:rsidRPr="007776BB" w:rsidRDefault="007D1FF4" w:rsidP="00930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B47BF2" w:rsidRPr="007776BB">
        <w:rPr>
          <w:rFonts w:ascii="Times New Roman" w:hAnsi="Times New Roman" w:cs="Times New Roman"/>
          <w:b/>
          <w:sz w:val="28"/>
          <w:szCs w:val="28"/>
        </w:rPr>
        <w:t>.</w:t>
      </w:r>
      <w:r w:rsidR="007776BB">
        <w:rPr>
          <w:rFonts w:ascii="Times New Roman" w:hAnsi="Times New Roman" w:cs="Times New Roman"/>
          <w:b/>
          <w:sz w:val="28"/>
          <w:szCs w:val="28"/>
        </w:rPr>
        <w:t xml:space="preserve"> Календарно – тематическое </w:t>
      </w:r>
      <w:r w:rsidR="00C95715" w:rsidRPr="007776BB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gramStart"/>
      <w:r w:rsidR="00C95715" w:rsidRPr="007776BB">
        <w:rPr>
          <w:rFonts w:ascii="Times New Roman" w:hAnsi="Times New Roman" w:cs="Times New Roman"/>
          <w:b/>
          <w:sz w:val="28"/>
          <w:szCs w:val="28"/>
        </w:rPr>
        <w:t>уроков  изобразительного</w:t>
      </w:r>
      <w:proofErr w:type="gramEnd"/>
      <w:r w:rsidR="00C95715" w:rsidRPr="007776BB">
        <w:rPr>
          <w:rFonts w:ascii="Times New Roman" w:hAnsi="Times New Roman" w:cs="Times New Roman"/>
          <w:b/>
          <w:sz w:val="28"/>
          <w:szCs w:val="28"/>
        </w:rPr>
        <w:t xml:space="preserve"> искусства </w:t>
      </w:r>
      <w:r w:rsidR="0098212F" w:rsidRPr="007776B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54382" w:rsidRPr="007776BB">
        <w:rPr>
          <w:rFonts w:ascii="Times New Roman" w:hAnsi="Times New Roman" w:cs="Times New Roman"/>
          <w:b/>
          <w:sz w:val="28"/>
          <w:szCs w:val="28"/>
        </w:rPr>
        <w:t>3 классе</w:t>
      </w:r>
      <w:r w:rsidR="00930E82">
        <w:rPr>
          <w:rFonts w:ascii="Times New Roman" w:hAnsi="Times New Roman" w:cs="Times New Roman"/>
          <w:b/>
          <w:sz w:val="28"/>
          <w:szCs w:val="28"/>
        </w:rPr>
        <w:t xml:space="preserve"> на 2020 – 2021</w:t>
      </w:r>
      <w:r w:rsidR="003860D7" w:rsidRPr="00777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715" w:rsidRPr="007776BB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98212F" w:rsidRPr="00777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715" w:rsidRPr="007776B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3B2742" w:rsidRPr="00867957" w:rsidRDefault="003B2742" w:rsidP="00C9571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4441"/>
        <w:gridCol w:w="34"/>
        <w:gridCol w:w="1100"/>
        <w:gridCol w:w="34"/>
        <w:gridCol w:w="1242"/>
        <w:gridCol w:w="34"/>
        <w:gridCol w:w="1667"/>
      </w:tblGrid>
      <w:tr w:rsidR="00654382" w:rsidRPr="00654382" w:rsidTr="009176D0">
        <w:trPr>
          <w:trHeight w:val="340"/>
        </w:trPr>
        <w:tc>
          <w:tcPr>
            <w:tcW w:w="770" w:type="dxa"/>
            <w:vMerge w:val="restart"/>
          </w:tcPr>
          <w:p w:rsidR="007776BB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43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43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5" w:type="dxa"/>
            <w:gridSpan w:val="2"/>
            <w:vMerge w:val="restart"/>
          </w:tcPr>
          <w:p w:rsidR="00654382" w:rsidRPr="00654382" w:rsidRDefault="009176D0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654382" w:rsidRPr="006543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654382" w:rsidRPr="00654382" w:rsidRDefault="00930E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9176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54382" w:rsidRPr="00654382">
              <w:rPr>
                <w:rFonts w:ascii="Times New Roman" w:hAnsi="Times New Roman" w:cs="Times New Roman"/>
                <w:b/>
                <w:sz w:val="24"/>
                <w:szCs w:val="24"/>
              </w:rPr>
              <w:t>во час</w:t>
            </w:r>
            <w:r w:rsidR="005A670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:rsidR="00654382" w:rsidRPr="00654382" w:rsidRDefault="005A6709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54382" w:rsidRPr="0065438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54382" w:rsidRPr="00654382" w:rsidTr="009176D0">
        <w:trPr>
          <w:trHeight w:val="280"/>
        </w:trPr>
        <w:tc>
          <w:tcPr>
            <w:tcW w:w="770" w:type="dxa"/>
            <w:vMerge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vMerge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3B2742" w:rsidRPr="00654382" w:rsidTr="009176D0">
        <w:tc>
          <w:tcPr>
            <w:tcW w:w="9322" w:type="dxa"/>
            <w:gridSpan w:val="8"/>
            <w:shd w:val="clear" w:color="auto" w:fill="FFFFFF" w:themeFill="background1"/>
          </w:tcPr>
          <w:p w:rsidR="003B2742" w:rsidRPr="00654382" w:rsidRDefault="003B2742" w:rsidP="003B274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65438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твоём доме (8ч)</w:t>
            </w:r>
          </w:p>
        </w:tc>
      </w:tr>
      <w:tr w:rsidR="00654382" w:rsidRPr="00654382" w:rsidTr="009176D0">
        <w:tc>
          <w:tcPr>
            <w:tcW w:w="770" w:type="dxa"/>
          </w:tcPr>
          <w:p w:rsidR="00654382" w:rsidRPr="00654382" w:rsidRDefault="00654382" w:rsidP="009176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Твои игрушки.</w:t>
            </w:r>
          </w:p>
        </w:tc>
        <w:tc>
          <w:tcPr>
            <w:tcW w:w="1134" w:type="dxa"/>
            <w:gridSpan w:val="2"/>
          </w:tcPr>
          <w:p w:rsidR="00654382" w:rsidRPr="00654382" w:rsidRDefault="007776BB" w:rsidP="0091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BB" w:rsidRPr="00654382" w:rsidTr="009176D0">
        <w:tc>
          <w:tcPr>
            <w:tcW w:w="770" w:type="dxa"/>
          </w:tcPr>
          <w:p w:rsidR="007776BB" w:rsidRPr="00654382" w:rsidRDefault="007776BB" w:rsidP="009176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5" w:type="dxa"/>
            <w:gridSpan w:val="2"/>
          </w:tcPr>
          <w:p w:rsidR="007776BB" w:rsidRPr="00654382" w:rsidRDefault="001F3887" w:rsidP="001F38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7">
              <w:rPr>
                <w:rFonts w:ascii="Times New Roman" w:hAnsi="Times New Roman" w:cs="Times New Roman"/>
                <w:sz w:val="24"/>
                <w:szCs w:val="24"/>
              </w:rPr>
              <w:t>Роль игрушки в жизни людей.</w:t>
            </w:r>
          </w:p>
        </w:tc>
        <w:tc>
          <w:tcPr>
            <w:tcW w:w="1134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382" w:rsidRPr="00654382" w:rsidTr="009176D0">
        <w:tc>
          <w:tcPr>
            <w:tcW w:w="770" w:type="dxa"/>
          </w:tcPr>
          <w:p w:rsidR="00654382" w:rsidRPr="00654382" w:rsidRDefault="00654382" w:rsidP="009176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5" w:type="dxa"/>
            <w:gridSpan w:val="2"/>
          </w:tcPr>
          <w:p w:rsidR="00654382" w:rsidRPr="00654382" w:rsidRDefault="00654382" w:rsidP="00917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Style w:val="FontStyle104"/>
                <w:rFonts w:eastAsia="Times New Roman"/>
                <w:sz w:val="24"/>
                <w:szCs w:val="24"/>
              </w:rPr>
              <w:t>Посуда у тебя дома</w:t>
            </w:r>
            <w:r w:rsidR="005A6709"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382" w:rsidRPr="00654382" w:rsidTr="009176D0">
        <w:tc>
          <w:tcPr>
            <w:tcW w:w="770" w:type="dxa"/>
          </w:tcPr>
          <w:p w:rsidR="00654382" w:rsidRPr="00654382" w:rsidRDefault="00654382" w:rsidP="009176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5" w:type="dxa"/>
            <w:gridSpan w:val="2"/>
          </w:tcPr>
          <w:p w:rsidR="00654382" w:rsidRPr="00654382" w:rsidRDefault="00654382" w:rsidP="00917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Style w:val="FontStyle104"/>
                <w:rFonts w:eastAsia="Times New Roman"/>
                <w:sz w:val="24"/>
                <w:szCs w:val="24"/>
              </w:rPr>
              <w:t>Обои и шторы у себя дома</w:t>
            </w:r>
            <w:r w:rsidR="005A6709"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382" w:rsidRPr="00654382" w:rsidTr="009176D0">
        <w:tc>
          <w:tcPr>
            <w:tcW w:w="770" w:type="dxa"/>
          </w:tcPr>
          <w:p w:rsidR="00654382" w:rsidRPr="00654382" w:rsidRDefault="00654382" w:rsidP="009176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5" w:type="dxa"/>
            <w:gridSpan w:val="2"/>
          </w:tcPr>
          <w:p w:rsidR="00654382" w:rsidRPr="00654382" w:rsidRDefault="00654382" w:rsidP="00917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04"/>
                <w:rFonts w:eastAsia="Times New Roman"/>
                <w:sz w:val="24"/>
                <w:szCs w:val="24"/>
              </w:rPr>
            </w:pPr>
            <w:r w:rsidRPr="00654382">
              <w:rPr>
                <w:rStyle w:val="FontStyle104"/>
                <w:rFonts w:eastAsia="Times New Roman"/>
                <w:sz w:val="24"/>
                <w:szCs w:val="24"/>
              </w:rPr>
              <w:t>Мамин платок.</w:t>
            </w:r>
          </w:p>
        </w:tc>
        <w:tc>
          <w:tcPr>
            <w:tcW w:w="1134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382" w:rsidRPr="00654382" w:rsidTr="009176D0">
        <w:tc>
          <w:tcPr>
            <w:tcW w:w="770" w:type="dxa"/>
          </w:tcPr>
          <w:p w:rsidR="00654382" w:rsidRPr="00654382" w:rsidRDefault="00654382" w:rsidP="009176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5" w:type="dxa"/>
            <w:gridSpan w:val="2"/>
          </w:tcPr>
          <w:p w:rsidR="00654382" w:rsidRPr="00654382" w:rsidRDefault="00654382" w:rsidP="00917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Style w:val="FontStyle104"/>
                <w:rFonts w:eastAsia="Times New Roman"/>
                <w:sz w:val="24"/>
                <w:szCs w:val="24"/>
              </w:rPr>
              <w:t>Твои книжки</w:t>
            </w:r>
            <w:r w:rsidR="005A6709"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382" w:rsidRPr="00654382" w:rsidTr="009176D0">
        <w:tc>
          <w:tcPr>
            <w:tcW w:w="770" w:type="dxa"/>
          </w:tcPr>
          <w:p w:rsidR="00654382" w:rsidRPr="00654382" w:rsidRDefault="00654382" w:rsidP="009176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5" w:type="dxa"/>
            <w:gridSpan w:val="2"/>
          </w:tcPr>
          <w:p w:rsidR="00654382" w:rsidRPr="00654382" w:rsidRDefault="00654382" w:rsidP="009176D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654382">
              <w:rPr>
                <w:rStyle w:val="FontStyle104"/>
                <w:sz w:val="24"/>
                <w:szCs w:val="24"/>
              </w:rPr>
              <w:t>Открытки</w:t>
            </w:r>
            <w:r w:rsidR="005A6709"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382" w:rsidRPr="00654382" w:rsidTr="009176D0">
        <w:tc>
          <w:tcPr>
            <w:tcW w:w="770" w:type="dxa"/>
          </w:tcPr>
          <w:p w:rsidR="00654382" w:rsidRPr="00654382" w:rsidRDefault="00654382" w:rsidP="009176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5" w:type="dxa"/>
            <w:gridSpan w:val="2"/>
          </w:tcPr>
          <w:p w:rsidR="00654382" w:rsidRPr="00654382" w:rsidRDefault="00654382" w:rsidP="00F37777">
            <w:pPr>
              <w:pStyle w:val="Style86"/>
              <w:widowControl/>
              <w:spacing w:before="14" w:line="240" w:lineRule="auto"/>
              <w:jc w:val="left"/>
              <w:rPr>
                <w:rFonts w:ascii="Times New Roman" w:hAnsi="Times New Roman"/>
              </w:rPr>
            </w:pPr>
            <w:r w:rsidRPr="00654382">
              <w:rPr>
                <w:rStyle w:val="FontStyle104"/>
                <w:sz w:val="24"/>
                <w:szCs w:val="24"/>
              </w:rPr>
              <w:t>Труд художника для твоего дома (обобще</w:t>
            </w:r>
            <w:r w:rsidRPr="00654382">
              <w:rPr>
                <w:rStyle w:val="FontStyle104"/>
                <w:sz w:val="24"/>
                <w:szCs w:val="24"/>
              </w:rPr>
              <w:softHyphen/>
              <w:t>ние темы)</w:t>
            </w:r>
            <w:r w:rsidR="005A6709"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382" w:rsidRPr="00654382" w:rsidTr="009176D0">
        <w:tc>
          <w:tcPr>
            <w:tcW w:w="9322" w:type="dxa"/>
            <w:gridSpan w:val="8"/>
            <w:shd w:val="clear" w:color="auto" w:fill="FFFFFF" w:themeFill="background1"/>
          </w:tcPr>
          <w:p w:rsidR="00654382" w:rsidRPr="00654382" w:rsidRDefault="00654382" w:rsidP="009176D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 улицах твоего города (7ч)</w:t>
            </w:r>
          </w:p>
        </w:tc>
      </w:tr>
      <w:tr w:rsidR="00654382" w:rsidRPr="00654382" w:rsidTr="00F37777">
        <w:tc>
          <w:tcPr>
            <w:tcW w:w="770" w:type="dxa"/>
          </w:tcPr>
          <w:p w:rsidR="00654382" w:rsidRPr="00654382" w:rsidRDefault="00654382" w:rsidP="009176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1" w:type="dxa"/>
          </w:tcPr>
          <w:p w:rsidR="00654382" w:rsidRPr="00654382" w:rsidRDefault="00654382" w:rsidP="009176D0">
            <w:pPr>
              <w:pStyle w:val="Style86"/>
              <w:widowControl/>
              <w:spacing w:before="43" w:line="240" w:lineRule="auto"/>
              <w:rPr>
                <w:rFonts w:ascii="Times New Roman" w:hAnsi="Times New Roman"/>
              </w:rPr>
            </w:pPr>
            <w:r w:rsidRPr="00654382">
              <w:rPr>
                <w:rStyle w:val="FontStyle104"/>
                <w:sz w:val="24"/>
                <w:szCs w:val="24"/>
              </w:rPr>
              <w:t>Памятники архитекту</w:t>
            </w:r>
            <w:r w:rsidRPr="00654382">
              <w:rPr>
                <w:rStyle w:val="FontStyle104"/>
                <w:sz w:val="24"/>
                <w:szCs w:val="24"/>
              </w:rPr>
              <w:softHyphen/>
              <w:t>ры</w:t>
            </w:r>
          </w:p>
        </w:tc>
        <w:tc>
          <w:tcPr>
            <w:tcW w:w="1134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382" w:rsidRPr="00654382" w:rsidTr="00F37777">
        <w:tc>
          <w:tcPr>
            <w:tcW w:w="770" w:type="dxa"/>
          </w:tcPr>
          <w:p w:rsidR="00654382" w:rsidRPr="00654382" w:rsidRDefault="00654382" w:rsidP="009176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1" w:type="dxa"/>
          </w:tcPr>
          <w:p w:rsidR="00654382" w:rsidRPr="00654382" w:rsidRDefault="00654382" w:rsidP="009176D0">
            <w:pPr>
              <w:pStyle w:val="Style86"/>
              <w:widowControl/>
              <w:spacing w:line="240" w:lineRule="auto"/>
              <w:rPr>
                <w:rFonts w:ascii="Times New Roman" w:hAnsi="Times New Roman"/>
              </w:rPr>
            </w:pPr>
            <w:r w:rsidRPr="00654382">
              <w:rPr>
                <w:rStyle w:val="FontStyle104"/>
                <w:sz w:val="24"/>
                <w:szCs w:val="24"/>
              </w:rPr>
              <w:t>Парки, скверы, бульва</w:t>
            </w:r>
            <w:r w:rsidRPr="00654382">
              <w:rPr>
                <w:rStyle w:val="FontStyle104"/>
                <w:sz w:val="24"/>
                <w:szCs w:val="24"/>
              </w:rPr>
              <w:softHyphen/>
              <w:t>ры</w:t>
            </w:r>
            <w:r w:rsidR="007776BB"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BB" w:rsidRPr="00654382" w:rsidTr="00F37777">
        <w:tc>
          <w:tcPr>
            <w:tcW w:w="770" w:type="dxa"/>
          </w:tcPr>
          <w:p w:rsidR="007776BB" w:rsidRPr="00654382" w:rsidRDefault="007776BB" w:rsidP="009176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1" w:type="dxa"/>
          </w:tcPr>
          <w:p w:rsidR="007776BB" w:rsidRPr="00654382" w:rsidRDefault="007776BB" w:rsidP="009176D0">
            <w:pPr>
              <w:pStyle w:val="Style8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654382">
              <w:rPr>
                <w:rStyle w:val="FontStyle104"/>
                <w:sz w:val="24"/>
                <w:szCs w:val="24"/>
              </w:rPr>
              <w:t>Ажурные ограды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BB" w:rsidRPr="00654382" w:rsidTr="00F37777">
        <w:tc>
          <w:tcPr>
            <w:tcW w:w="770" w:type="dxa"/>
          </w:tcPr>
          <w:p w:rsidR="007776BB" w:rsidRDefault="007776BB" w:rsidP="009176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1" w:type="dxa"/>
          </w:tcPr>
          <w:p w:rsidR="007776BB" w:rsidRPr="00654382" w:rsidRDefault="007776BB" w:rsidP="009176D0">
            <w:pPr>
              <w:pStyle w:val="Style8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654382">
              <w:rPr>
                <w:rStyle w:val="FontStyle104"/>
                <w:sz w:val="24"/>
                <w:szCs w:val="24"/>
              </w:rPr>
              <w:t>Волшебные фонари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7776BB" w:rsidRDefault="007776BB" w:rsidP="0091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382" w:rsidRPr="00654382" w:rsidTr="00F37777">
        <w:tc>
          <w:tcPr>
            <w:tcW w:w="770" w:type="dxa"/>
          </w:tcPr>
          <w:p w:rsidR="00654382" w:rsidRPr="00654382" w:rsidRDefault="00654382" w:rsidP="009176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1" w:type="dxa"/>
          </w:tcPr>
          <w:p w:rsidR="00654382" w:rsidRPr="00654382" w:rsidRDefault="00654382" w:rsidP="009176D0">
            <w:pPr>
              <w:pStyle w:val="Style86"/>
              <w:widowControl/>
              <w:spacing w:line="240" w:lineRule="auto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654382">
              <w:rPr>
                <w:rStyle w:val="FontStyle104"/>
                <w:sz w:val="24"/>
                <w:szCs w:val="24"/>
              </w:rPr>
              <w:t>Витрины</w:t>
            </w:r>
            <w:r w:rsidR="007776BB">
              <w:rPr>
                <w:rStyle w:val="FontStyle104"/>
                <w:sz w:val="24"/>
                <w:szCs w:val="24"/>
              </w:rPr>
              <w:t>.</w:t>
            </w:r>
            <w:r w:rsidRPr="00654382">
              <w:rPr>
                <w:rStyle w:val="FontStyle10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382" w:rsidRPr="00654382" w:rsidTr="00F37777">
        <w:tc>
          <w:tcPr>
            <w:tcW w:w="770" w:type="dxa"/>
          </w:tcPr>
          <w:p w:rsidR="00654382" w:rsidRPr="00654382" w:rsidRDefault="00654382" w:rsidP="009176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1" w:type="dxa"/>
          </w:tcPr>
          <w:p w:rsidR="00654382" w:rsidRPr="00654382" w:rsidRDefault="00654382" w:rsidP="009176D0">
            <w:pPr>
              <w:pStyle w:val="Style86"/>
              <w:widowControl/>
              <w:spacing w:before="38" w:line="240" w:lineRule="auto"/>
              <w:rPr>
                <w:rFonts w:ascii="Times New Roman" w:hAnsi="Times New Roman"/>
              </w:rPr>
            </w:pPr>
            <w:r w:rsidRPr="00654382">
              <w:rPr>
                <w:rStyle w:val="FontStyle104"/>
                <w:sz w:val="24"/>
                <w:szCs w:val="24"/>
              </w:rPr>
              <w:t>Удивительный транс</w:t>
            </w:r>
            <w:r w:rsidRPr="00654382">
              <w:rPr>
                <w:rStyle w:val="FontStyle104"/>
                <w:sz w:val="24"/>
                <w:szCs w:val="24"/>
              </w:rPr>
              <w:softHyphen/>
              <w:t>порт</w:t>
            </w:r>
            <w:r w:rsidR="007776BB"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382" w:rsidRPr="00654382" w:rsidTr="00F37777">
        <w:tc>
          <w:tcPr>
            <w:tcW w:w="770" w:type="dxa"/>
          </w:tcPr>
          <w:p w:rsidR="00654382" w:rsidRPr="00654382" w:rsidRDefault="00654382" w:rsidP="009176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1" w:type="dxa"/>
          </w:tcPr>
          <w:p w:rsidR="00654382" w:rsidRPr="00654382" w:rsidRDefault="00654382" w:rsidP="00F37777">
            <w:pPr>
              <w:pStyle w:val="a6"/>
            </w:pPr>
            <w:r w:rsidRPr="00654382">
              <w:rPr>
                <w:rStyle w:val="FontStyle104"/>
                <w:sz w:val="24"/>
                <w:szCs w:val="24"/>
              </w:rPr>
              <w:t>Труд художника на ули</w:t>
            </w:r>
            <w:r w:rsidRPr="00654382"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 w:rsidRPr="00654382">
              <w:rPr>
                <w:rStyle w:val="FontStyle104"/>
                <w:sz w:val="24"/>
                <w:szCs w:val="24"/>
              </w:rPr>
              <w:softHyphen/>
              <w:t>ла) (обобщение темы)</w:t>
            </w:r>
            <w:r w:rsidR="007776BB"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382" w:rsidRPr="00654382" w:rsidTr="009176D0">
        <w:tc>
          <w:tcPr>
            <w:tcW w:w="9322" w:type="dxa"/>
            <w:gridSpan w:val="8"/>
            <w:shd w:val="clear" w:color="auto" w:fill="FFFFFF" w:themeFill="background1"/>
          </w:tcPr>
          <w:p w:rsidR="00654382" w:rsidRPr="00654382" w:rsidRDefault="00654382" w:rsidP="0091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зрелище (11ч)</w:t>
            </w:r>
          </w:p>
        </w:tc>
      </w:tr>
      <w:tr w:rsidR="00654382" w:rsidRPr="00654382" w:rsidTr="00F37777">
        <w:tc>
          <w:tcPr>
            <w:tcW w:w="770" w:type="dxa"/>
          </w:tcPr>
          <w:p w:rsidR="00654382" w:rsidRPr="00654382" w:rsidRDefault="00654382" w:rsidP="009176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441" w:type="dxa"/>
          </w:tcPr>
          <w:p w:rsidR="00654382" w:rsidRPr="00654382" w:rsidRDefault="00654382" w:rsidP="009176D0">
            <w:pPr>
              <w:pStyle w:val="Style86"/>
              <w:widowControl/>
              <w:spacing w:before="5" w:line="240" w:lineRule="auto"/>
              <w:rPr>
                <w:rFonts w:ascii="Times New Roman" w:hAnsi="Times New Roman"/>
              </w:rPr>
            </w:pPr>
            <w:r w:rsidRPr="00654382">
              <w:rPr>
                <w:rStyle w:val="FontStyle104"/>
                <w:sz w:val="24"/>
                <w:szCs w:val="24"/>
              </w:rPr>
              <w:t>Художник в цирке</w:t>
            </w:r>
            <w:r w:rsidR="007776BB"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654382" w:rsidRPr="00654382" w:rsidRDefault="00654382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54382" w:rsidRPr="00654382" w:rsidRDefault="00654382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BB" w:rsidRPr="00654382" w:rsidTr="00F37777">
        <w:tc>
          <w:tcPr>
            <w:tcW w:w="770" w:type="dxa"/>
          </w:tcPr>
          <w:p w:rsidR="007776BB" w:rsidRPr="00654382" w:rsidRDefault="007776BB" w:rsidP="009176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441" w:type="dxa"/>
          </w:tcPr>
          <w:p w:rsidR="007776BB" w:rsidRPr="00654382" w:rsidRDefault="007776BB" w:rsidP="009176D0">
            <w:pPr>
              <w:pStyle w:val="Style86"/>
              <w:widowControl/>
              <w:spacing w:before="5" w:line="240" w:lineRule="auto"/>
              <w:rPr>
                <w:rStyle w:val="FontStyle104"/>
                <w:sz w:val="24"/>
                <w:szCs w:val="24"/>
              </w:rPr>
            </w:pPr>
            <w:r w:rsidRPr="00654382">
              <w:rPr>
                <w:rStyle w:val="FontStyle104"/>
                <w:sz w:val="24"/>
                <w:szCs w:val="24"/>
              </w:rPr>
              <w:t>Художник в театре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7776BB" w:rsidRPr="00654382" w:rsidRDefault="007776BB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BB" w:rsidRPr="00654382" w:rsidTr="00F37777">
        <w:tc>
          <w:tcPr>
            <w:tcW w:w="770" w:type="dxa"/>
          </w:tcPr>
          <w:p w:rsidR="007776BB" w:rsidRDefault="007776BB" w:rsidP="009176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441" w:type="dxa"/>
          </w:tcPr>
          <w:p w:rsidR="007776BB" w:rsidRPr="001F3887" w:rsidRDefault="007776BB" w:rsidP="001F3887">
            <w:pPr>
              <w:pStyle w:val="a6"/>
              <w:jc w:val="both"/>
              <w:rPr>
                <w:rStyle w:val="FontStyle104"/>
                <w:i/>
                <w:sz w:val="24"/>
                <w:szCs w:val="24"/>
              </w:rPr>
            </w:pPr>
            <w:r w:rsidRPr="00654382">
              <w:rPr>
                <w:rStyle w:val="FontStyle104"/>
                <w:sz w:val="24"/>
                <w:szCs w:val="24"/>
              </w:rPr>
              <w:t>Театр кукол</w:t>
            </w:r>
            <w:r>
              <w:rPr>
                <w:rStyle w:val="FontStyle104"/>
                <w:sz w:val="24"/>
                <w:szCs w:val="24"/>
              </w:rPr>
              <w:t>.</w:t>
            </w:r>
            <w:r w:rsidR="001F3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3887" w:rsidRPr="001F3887">
              <w:rPr>
                <w:rFonts w:ascii="Times New Roman" w:hAnsi="Times New Roman" w:cs="Times New Roman"/>
                <w:sz w:val="24"/>
                <w:szCs w:val="24"/>
              </w:rPr>
              <w:t>Разновидности кукол.</w:t>
            </w:r>
          </w:p>
        </w:tc>
        <w:tc>
          <w:tcPr>
            <w:tcW w:w="1134" w:type="dxa"/>
            <w:gridSpan w:val="2"/>
          </w:tcPr>
          <w:p w:rsidR="007776BB" w:rsidRPr="00654382" w:rsidRDefault="007776BB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BB" w:rsidRPr="00654382" w:rsidTr="00F37777">
        <w:tc>
          <w:tcPr>
            <w:tcW w:w="770" w:type="dxa"/>
          </w:tcPr>
          <w:p w:rsidR="007776BB" w:rsidRDefault="007776BB" w:rsidP="009176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441" w:type="dxa"/>
          </w:tcPr>
          <w:p w:rsidR="007776BB" w:rsidRPr="001F3887" w:rsidRDefault="007776BB" w:rsidP="009176D0">
            <w:pPr>
              <w:pStyle w:val="Style86"/>
              <w:widowControl/>
              <w:spacing w:before="5" w:line="240" w:lineRule="auto"/>
              <w:rPr>
                <w:rStyle w:val="FontStyle104"/>
                <w:sz w:val="24"/>
                <w:szCs w:val="24"/>
              </w:rPr>
            </w:pPr>
            <w:r w:rsidRPr="001F3887">
              <w:rPr>
                <w:rStyle w:val="FontStyle104"/>
                <w:sz w:val="24"/>
                <w:szCs w:val="24"/>
              </w:rPr>
              <w:t>Театр кукол.</w:t>
            </w:r>
            <w:r w:rsidR="001F3887" w:rsidRPr="001F3887">
              <w:rPr>
                <w:rStyle w:val="FontStyle104"/>
                <w:sz w:val="24"/>
                <w:szCs w:val="24"/>
              </w:rPr>
              <w:t xml:space="preserve"> Образ куклы, её конструкция и костюм.</w:t>
            </w:r>
          </w:p>
        </w:tc>
        <w:tc>
          <w:tcPr>
            <w:tcW w:w="1134" w:type="dxa"/>
            <w:gridSpan w:val="2"/>
          </w:tcPr>
          <w:p w:rsidR="007776BB" w:rsidRPr="00654382" w:rsidRDefault="007776BB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BB" w:rsidRPr="00654382" w:rsidTr="00F37777">
        <w:tc>
          <w:tcPr>
            <w:tcW w:w="770" w:type="dxa"/>
          </w:tcPr>
          <w:p w:rsidR="007776BB" w:rsidRDefault="007776BB" w:rsidP="009176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441" w:type="dxa"/>
          </w:tcPr>
          <w:p w:rsidR="007776BB" w:rsidRPr="001F3887" w:rsidRDefault="007776BB" w:rsidP="001F3887">
            <w:pPr>
              <w:pStyle w:val="a6"/>
              <w:jc w:val="both"/>
              <w:rPr>
                <w:rStyle w:val="FontStyle104"/>
                <w:sz w:val="24"/>
                <w:szCs w:val="24"/>
              </w:rPr>
            </w:pPr>
            <w:r w:rsidRPr="001F3887">
              <w:rPr>
                <w:rStyle w:val="FontStyle104"/>
                <w:sz w:val="24"/>
                <w:szCs w:val="24"/>
              </w:rPr>
              <w:t>Маски.</w:t>
            </w:r>
            <w:r w:rsidR="001F3887" w:rsidRPr="001F3887">
              <w:rPr>
                <w:rStyle w:val="FontStyle104"/>
                <w:sz w:val="24"/>
                <w:szCs w:val="24"/>
              </w:rPr>
              <w:t xml:space="preserve"> Маска как образ персонажа.</w:t>
            </w:r>
          </w:p>
        </w:tc>
        <w:tc>
          <w:tcPr>
            <w:tcW w:w="1134" w:type="dxa"/>
            <w:gridSpan w:val="2"/>
          </w:tcPr>
          <w:p w:rsidR="007776BB" w:rsidRPr="00654382" w:rsidRDefault="007776BB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BB" w:rsidRPr="00654382" w:rsidTr="00F37777">
        <w:tc>
          <w:tcPr>
            <w:tcW w:w="770" w:type="dxa"/>
          </w:tcPr>
          <w:p w:rsidR="007776BB" w:rsidRDefault="007776BB" w:rsidP="009176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441" w:type="dxa"/>
          </w:tcPr>
          <w:p w:rsidR="007776BB" w:rsidRPr="001F3887" w:rsidRDefault="007776BB" w:rsidP="001F3887">
            <w:pPr>
              <w:pStyle w:val="a6"/>
              <w:jc w:val="both"/>
              <w:rPr>
                <w:rStyle w:val="FontStyle104"/>
                <w:sz w:val="24"/>
                <w:szCs w:val="24"/>
              </w:rPr>
            </w:pPr>
            <w:r w:rsidRPr="001F3887">
              <w:rPr>
                <w:rStyle w:val="FontStyle104"/>
                <w:sz w:val="24"/>
                <w:szCs w:val="24"/>
              </w:rPr>
              <w:t>Маски.</w:t>
            </w:r>
            <w:r w:rsidR="001F3887" w:rsidRPr="001F3887">
              <w:rPr>
                <w:rStyle w:val="FontStyle104"/>
                <w:sz w:val="24"/>
                <w:szCs w:val="24"/>
              </w:rPr>
              <w:t xml:space="preserve"> Искусство маски в театре и на празднике.</w:t>
            </w:r>
          </w:p>
        </w:tc>
        <w:tc>
          <w:tcPr>
            <w:tcW w:w="1134" w:type="dxa"/>
            <w:gridSpan w:val="2"/>
          </w:tcPr>
          <w:p w:rsidR="007776BB" w:rsidRPr="00654382" w:rsidRDefault="007776BB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BB" w:rsidRPr="00654382" w:rsidTr="00F37777">
        <w:tc>
          <w:tcPr>
            <w:tcW w:w="770" w:type="dxa"/>
          </w:tcPr>
          <w:p w:rsidR="007776BB" w:rsidRDefault="007776BB" w:rsidP="009176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441" w:type="dxa"/>
          </w:tcPr>
          <w:p w:rsidR="007776BB" w:rsidRPr="001F3887" w:rsidRDefault="007776BB" w:rsidP="001F3887">
            <w:pPr>
              <w:pStyle w:val="a6"/>
              <w:jc w:val="both"/>
              <w:rPr>
                <w:rStyle w:val="FontStyle104"/>
                <w:sz w:val="24"/>
                <w:szCs w:val="24"/>
              </w:rPr>
            </w:pPr>
            <w:r w:rsidRPr="001F3887">
              <w:rPr>
                <w:rStyle w:val="FontStyle104"/>
                <w:sz w:val="24"/>
                <w:szCs w:val="24"/>
              </w:rPr>
              <w:t>Афиша и плакат.</w:t>
            </w:r>
            <w:r w:rsidR="001F3887" w:rsidRPr="001F3887">
              <w:rPr>
                <w:rStyle w:val="FontStyle104"/>
                <w:sz w:val="24"/>
                <w:szCs w:val="24"/>
              </w:rPr>
              <w:t xml:space="preserve"> Их назначение.</w:t>
            </w:r>
          </w:p>
        </w:tc>
        <w:tc>
          <w:tcPr>
            <w:tcW w:w="1134" w:type="dxa"/>
            <w:gridSpan w:val="2"/>
          </w:tcPr>
          <w:p w:rsidR="007776BB" w:rsidRPr="00654382" w:rsidRDefault="007776BB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BB" w:rsidRPr="00654382" w:rsidTr="00F37777">
        <w:tc>
          <w:tcPr>
            <w:tcW w:w="770" w:type="dxa"/>
          </w:tcPr>
          <w:p w:rsidR="007776BB" w:rsidRDefault="007776BB" w:rsidP="009176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441" w:type="dxa"/>
          </w:tcPr>
          <w:p w:rsidR="007776BB" w:rsidRPr="001F3887" w:rsidRDefault="007776BB" w:rsidP="009176D0">
            <w:pPr>
              <w:pStyle w:val="Style86"/>
              <w:widowControl/>
              <w:spacing w:before="5" w:line="240" w:lineRule="auto"/>
              <w:rPr>
                <w:rStyle w:val="FontStyle104"/>
                <w:sz w:val="24"/>
                <w:szCs w:val="24"/>
              </w:rPr>
            </w:pPr>
            <w:r w:rsidRPr="001F3887">
              <w:rPr>
                <w:rStyle w:val="FontStyle104"/>
                <w:sz w:val="24"/>
                <w:szCs w:val="24"/>
              </w:rPr>
              <w:t>Афиша и плакат.</w:t>
            </w:r>
            <w:r w:rsidR="001F3887" w:rsidRPr="001F3887">
              <w:rPr>
                <w:rFonts w:ascii="Times New Roman" w:hAnsi="Times New Roman"/>
              </w:rPr>
              <w:t xml:space="preserve"> Композиционное единство изображения и текста.</w:t>
            </w:r>
          </w:p>
        </w:tc>
        <w:tc>
          <w:tcPr>
            <w:tcW w:w="1134" w:type="dxa"/>
            <w:gridSpan w:val="2"/>
          </w:tcPr>
          <w:p w:rsidR="007776BB" w:rsidRPr="00654382" w:rsidRDefault="007776BB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BB" w:rsidRPr="00654382" w:rsidTr="00F37777">
        <w:tc>
          <w:tcPr>
            <w:tcW w:w="770" w:type="dxa"/>
          </w:tcPr>
          <w:p w:rsidR="007776BB" w:rsidRDefault="007776BB" w:rsidP="009176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441" w:type="dxa"/>
          </w:tcPr>
          <w:p w:rsidR="007776BB" w:rsidRPr="001F3887" w:rsidRDefault="007776BB" w:rsidP="001F3887">
            <w:pPr>
              <w:pStyle w:val="a6"/>
              <w:jc w:val="both"/>
              <w:rPr>
                <w:rStyle w:val="FontStyle104"/>
                <w:sz w:val="24"/>
                <w:szCs w:val="24"/>
              </w:rPr>
            </w:pPr>
            <w:r w:rsidRPr="001F3887">
              <w:rPr>
                <w:rStyle w:val="FontStyle104"/>
                <w:sz w:val="24"/>
                <w:szCs w:val="24"/>
              </w:rPr>
              <w:t>Праздник в городе</w:t>
            </w:r>
            <w:r w:rsidR="005A6709" w:rsidRPr="001F3887">
              <w:rPr>
                <w:rStyle w:val="FontStyle104"/>
                <w:sz w:val="24"/>
                <w:szCs w:val="24"/>
              </w:rPr>
              <w:t>.</w:t>
            </w:r>
            <w:r w:rsidR="001F3887" w:rsidRPr="001F3887">
              <w:rPr>
                <w:rStyle w:val="FontStyle104"/>
                <w:sz w:val="24"/>
                <w:szCs w:val="24"/>
              </w:rPr>
              <w:t xml:space="preserve"> Роль художника.</w:t>
            </w:r>
          </w:p>
        </w:tc>
        <w:tc>
          <w:tcPr>
            <w:tcW w:w="1134" w:type="dxa"/>
            <w:gridSpan w:val="2"/>
          </w:tcPr>
          <w:p w:rsidR="007776BB" w:rsidRDefault="007776BB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BB" w:rsidRPr="00654382" w:rsidTr="00F37777">
        <w:tc>
          <w:tcPr>
            <w:tcW w:w="770" w:type="dxa"/>
          </w:tcPr>
          <w:p w:rsidR="007776BB" w:rsidRPr="00654382" w:rsidRDefault="007776BB" w:rsidP="009176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41" w:type="dxa"/>
          </w:tcPr>
          <w:p w:rsidR="007776BB" w:rsidRPr="001F3887" w:rsidRDefault="007776BB" w:rsidP="001F38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7">
              <w:rPr>
                <w:rStyle w:val="FontStyle104"/>
                <w:sz w:val="24"/>
                <w:szCs w:val="24"/>
              </w:rPr>
              <w:t>Праздник в городе</w:t>
            </w:r>
            <w:r w:rsidR="005A6709" w:rsidRPr="001F3887">
              <w:rPr>
                <w:rStyle w:val="FontStyle104"/>
                <w:sz w:val="24"/>
                <w:szCs w:val="24"/>
              </w:rPr>
              <w:t>.</w:t>
            </w:r>
            <w:r w:rsidR="001F3887" w:rsidRPr="001F3887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праздничного украшения города. </w:t>
            </w:r>
          </w:p>
        </w:tc>
        <w:tc>
          <w:tcPr>
            <w:tcW w:w="1134" w:type="dxa"/>
            <w:gridSpan w:val="2"/>
          </w:tcPr>
          <w:p w:rsidR="007776BB" w:rsidRPr="00654382" w:rsidRDefault="007776BB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BB" w:rsidRPr="00654382" w:rsidTr="00F37777">
        <w:tc>
          <w:tcPr>
            <w:tcW w:w="770" w:type="dxa"/>
          </w:tcPr>
          <w:p w:rsidR="007776BB" w:rsidRPr="00654382" w:rsidRDefault="007776BB" w:rsidP="009176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441" w:type="dxa"/>
          </w:tcPr>
          <w:p w:rsidR="007776BB" w:rsidRPr="00654382" w:rsidRDefault="007776BB" w:rsidP="009176D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654382">
              <w:rPr>
                <w:rStyle w:val="FontStyle104"/>
                <w:sz w:val="24"/>
                <w:szCs w:val="24"/>
              </w:rPr>
              <w:t>Школьный карнавал (обобщение темы)</w:t>
            </w:r>
            <w:r w:rsidR="005A6709"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7776BB" w:rsidRPr="00654382" w:rsidRDefault="007776BB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776BB" w:rsidRPr="00654382" w:rsidRDefault="007776BB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BB" w:rsidRPr="00654382" w:rsidTr="009176D0">
        <w:tc>
          <w:tcPr>
            <w:tcW w:w="9322" w:type="dxa"/>
            <w:gridSpan w:val="8"/>
            <w:shd w:val="clear" w:color="auto" w:fill="FFFFFF" w:themeFill="background1"/>
          </w:tcPr>
          <w:p w:rsidR="007776BB" w:rsidRPr="00654382" w:rsidRDefault="007776BB" w:rsidP="0091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музей (8ч)</w:t>
            </w:r>
          </w:p>
        </w:tc>
      </w:tr>
      <w:tr w:rsidR="005A6709" w:rsidRPr="00654382" w:rsidTr="00F37777">
        <w:tc>
          <w:tcPr>
            <w:tcW w:w="770" w:type="dxa"/>
          </w:tcPr>
          <w:p w:rsidR="005A6709" w:rsidRPr="00654382" w:rsidRDefault="005A6709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41" w:type="dxa"/>
          </w:tcPr>
          <w:p w:rsidR="005A6709" w:rsidRPr="00654382" w:rsidRDefault="005A6709" w:rsidP="009176D0">
            <w:pPr>
              <w:pStyle w:val="Style86"/>
              <w:widowControl/>
              <w:spacing w:line="240" w:lineRule="auto"/>
              <w:rPr>
                <w:rFonts w:ascii="Times New Roman" w:hAnsi="Times New Roman"/>
              </w:rPr>
            </w:pPr>
            <w:r w:rsidRPr="00654382">
              <w:rPr>
                <w:rStyle w:val="FontStyle104"/>
                <w:sz w:val="24"/>
                <w:szCs w:val="24"/>
              </w:rPr>
              <w:t>Музей в жизни города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5A6709" w:rsidRPr="00654382" w:rsidRDefault="005A6709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A6709" w:rsidRPr="00654382" w:rsidRDefault="005A6709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6709" w:rsidRPr="00654382" w:rsidRDefault="005A6709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709" w:rsidRPr="00654382" w:rsidTr="00F37777">
        <w:tc>
          <w:tcPr>
            <w:tcW w:w="770" w:type="dxa"/>
          </w:tcPr>
          <w:p w:rsidR="005A6709" w:rsidRPr="00654382" w:rsidRDefault="005A6709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1" w:type="dxa"/>
          </w:tcPr>
          <w:p w:rsidR="005A6709" w:rsidRPr="00654382" w:rsidRDefault="005A6709" w:rsidP="001F3887">
            <w:pPr>
              <w:pStyle w:val="Style8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654382">
              <w:rPr>
                <w:rStyle w:val="FontStyle104"/>
                <w:sz w:val="24"/>
                <w:szCs w:val="24"/>
              </w:rPr>
              <w:t xml:space="preserve">Картина — особый мир. </w:t>
            </w:r>
          </w:p>
        </w:tc>
        <w:tc>
          <w:tcPr>
            <w:tcW w:w="1134" w:type="dxa"/>
            <w:gridSpan w:val="2"/>
          </w:tcPr>
          <w:p w:rsidR="005A6709" w:rsidRPr="00654382" w:rsidRDefault="005A6709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A6709" w:rsidRPr="00654382" w:rsidRDefault="005A6709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6709" w:rsidRPr="00654382" w:rsidRDefault="005A6709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709" w:rsidRPr="00654382" w:rsidTr="00F37777">
        <w:tc>
          <w:tcPr>
            <w:tcW w:w="770" w:type="dxa"/>
          </w:tcPr>
          <w:p w:rsidR="005A6709" w:rsidRPr="00654382" w:rsidRDefault="005A6709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1" w:type="dxa"/>
          </w:tcPr>
          <w:p w:rsidR="005A6709" w:rsidRPr="00654382" w:rsidRDefault="005A6709" w:rsidP="009176D0">
            <w:pPr>
              <w:pStyle w:val="Style8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654382">
              <w:rPr>
                <w:rStyle w:val="FontStyle104"/>
                <w:sz w:val="24"/>
                <w:szCs w:val="24"/>
              </w:rPr>
              <w:t>Картина-пейзаж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5A6709" w:rsidRDefault="005A6709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A6709" w:rsidRPr="00654382" w:rsidRDefault="005A6709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6709" w:rsidRPr="00654382" w:rsidRDefault="005A6709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709" w:rsidRPr="00654382" w:rsidTr="00F37777">
        <w:tc>
          <w:tcPr>
            <w:tcW w:w="770" w:type="dxa"/>
          </w:tcPr>
          <w:p w:rsidR="005A6709" w:rsidRPr="00654382" w:rsidRDefault="005A6709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41" w:type="dxa"/>
          </w:tcPr>
          <w:p w:rsidR="005A6709" w:rsidRPr="00654382" w:rsidRDefault="005A6709" w:rsidP="009176D0">
            <w:pPr>
              <w:pStyle w:val="Style8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654382">
              <w:rPr>
                <w:rStyle w:val="FontStyle104"/>
                <w:sz w:val="24"/>
                <w:szCs w:val="24"/>
              </w:rPr>
              <w:t>Картина-портрет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5A6709" w:rsidRPr="00654382" w:rsidRDefault="005A6709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A6709" w:rsidRPr="00654382" w:rsidRDefault="005A6709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6709" w:rsidRPr="00654382" w:rsidRDefault="005A6709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709" w:rsidRPr="00654382" w:rsidTr="00F37777">
        <w:tc>
          <w:tcPr>
            <w:tcW w:w="770" w:type="dxa"/>
          </w:tcPr>
          <w:p w:rsidR="005A6709" w:rsidRPr="00654382" w:rsidRDefault="005A6709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41" w:type="dxa"/>
          </w:tcPr>
          <w:p w:rsidR="005A6709" w:rsidRPr="00654382" w:rsidRDefault="005A6709" w:rsidP="009176D0">
            <w:pPr>
              <w:pStyle w:val="Style8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654382">
              <w:rPr>
                <w:rStyle w:val="FontStyle104"/>
                <w:sz w:val="24"/>
                <w:szCs w:val="24"/>
              </w:rPr>
              <w:t>Картина-натюрморт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5A6709" w:rsidRPr="00654382" w:rsidRDefault="005A6709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A6709" w:rsidRPr="00654382" w:rsidRDefault="005A6709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6709" w:rsidRPr="00654382" w:rsidRDefault="005A6709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709" w:rsidRPr="00654382" w:rsidTr="00F37777">
        <w:tc>
          <w:tcPr>
            <w:tcW w:w="770" w:type="dxa"/>
          </w:tcPr>
          <w:p w:rsidR="005A6709" w:rsidRPr="00654382" w:rsidRDefault="005A6709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41" w:type="dxa"/>
          </w:tcPr>
          <w:p w:rsidR="005A6709" w:rsidRPr="00654382" w:rsidRDefault="005A6709" w:rsidP="009176D0">
            <w:pPr>
              <w:pStyle w:val="Style86"/>
              <w:widowControl/>
              <w:spacing w:before="10" w:line="240" w:lineRule="auto"/>
              <w:rPr>
                <w:rFonts w:ascii="Times New Roman" w:hAnsi="Times New Roman"/>
              </w:rPr>
            </w:pPr>
            <w:r w:rsidRPr="00654382">
              <w:rPr>
                <w:rStyle w:val="FontStyle104"/>
                <w:sz w:val="24"/>
                <w:szCs w:val="24"/>
              </w:rPr>
              <w:t>Картины исторические и бытовые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5A6709" w:rsidRPr="00654382" w:rsidRDefault="005A6709" w:rsidP="0091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A6709" w:rsidRPr="00654382" w:rsidRDefault="005A6709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6709" w:rsidRPr="00654382" w:rsidRDefault="005A6709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709" w:rsidRPr="00654382" w:rsidTr="00F37777">
        <w:tc>
          <w:tcPr>
            <w:tcW w:w="770" w:type="dxa"/>
          </w:tcPr>
          <w:p w:rsidR="005A6709" w:rsidRPr="00654382" w:rsidRDefault="005A6709" w:rsidP="0091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41" w:type="dxa"/>
          </w:tcPr>
          <w:p w:rsidR="005A6709" w:rsidRPr="00654382" w:rsidRDefault="005A6709" w:rsidP="009176D0">
            <w:pPr>
              <w:pStyle w:val="Style86"/>
              <w:widowControl/>
              <w:spacing w:before="14" w:line="240" w:lineRule="auto"/>
              <w:rPr>
                <w:rStyle w:val="FontStyle104"/>
                <w:sz w:val="24"/>
                <w:szCs w:val="24"/>
              </w:rPr>
            </w:pPr>
            <w:r w:rsidRPr="00654382">
              <w:rPr>
                <w:rStyle w:val="FontStyle104"/>
                <w:sz w:val="24"/>
                <w:szCs w:val="24"/>
              </w:rPr>
              <w:t>Скульптура в музее и на улице</w:t>
            </w:r>
            <w:r>
              <w:rPr>
                <w:rStyle w:val="FontStyle104"/>
                <w:sz w:val="24"/>
                <w:szCs w:val="24"/>
              </w:rPr>
              <w:t>.</w:t>
            </w:r>
            <w:r w:rsidR="002B1BE6" w:rsidRPr="00654382">
              <w:rPr>
                <w:rStyle w:val="FontStyle104"/>
                <w:sz w:val="24"/>
                <w:szCs w:val="24"/>
              </w:rPr>
              <w:t xml:space="preserve"> Художественная выстав</w:t>
            </w:r>
            <w:r w:rsidR="002B1BE6" w:rsidRPr="00654382">
              <w:rPr>
                <w:rStyle w:val="FontStyle104"/>
                <w:sz w:val="24"/>
                <w:szCs w:val="24"/>
              </w:rPr>
              <w:softHyphen/>
              <w:t>ка (обобщение темы)</w:t>
            </w:r>
            <w:r w:rsidR="002B1BE6"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5A6709" w:rsidRPr="00654382" w:rsidRDefault="005A6709" w:rsidP="0091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A6709" w:rsidRPr="00654382" w:rsidRDefault="005A6709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6709" w:rsidRPr="00654382" w:rsidRDefault="005A6709" w:rsidP="00917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709" w:rsidRPr="00654382" w:rsidTr="00F37777">
        <w:trPr>
          <w:trHeight w:val="564"/>
        </w:trPr>
        <w:tc>
          <w:tcPr>
            <w:tcW w:w="770" w:type="dxa"/>
          </w:tcPr>
          <w:p w:rsidR="005A6709" w:rsidRPr="009176D0" w:rsidRDefault="005A6709" w:rsidP="009176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41" w:type="dxa"/>
          </w:tcPr>
          <w:p w:rsidR="005A6709" w:rsidRPr="00654382" w:rsidRDefault="002B1BE6" w:rsidP="009176D0">
            <w:pPr>
              <w:pStyle w:val="a6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 xml:space="preserve">Защита проектов. Подведение итогов за год. </w:t>
            </w:r>
          </w:p>
        </w:tc>
        <w:tc>
          <w:tcPr>
            <w:tcW w:w="1134" w:type="dxa"/>
            <w:gridSpan w:val="2"/>
          </w:tcPr>
          <w:p w:rsidR="005A6709" w:rsidRPr="009176D0" w:rsidRDefault="005A6709" w:rsidP="009176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A6709" w:rsidRPr="00654382" w:rsidRDefault="005A6709" w:rsidP="009176D0">
            <w:pPr>
              <w:pStyle w:val="a6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5A6709" w:rsidRPr="00654382" w:rsidRDefault="005A6709" w:rsidP="009176D0">
            <w:pPr>
              <w:pStyle w:val="a6"/>
              <w:rPr>
                <w:b/>
              </w:rPr>
            </w:pPr>
          </w:p>
        </w:tc>
      </w:tr>
    </w:tbl>
    <w:p w:rsidR="0098212F" w:rsidRPr="00867957" w:rsidRDefault="0098212F" w:rsidP="0065438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12F" w:rsidRPr="00867957" w:rsidRDefault="0098212F" w:rsidP="00C9571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12F" w:rsidRPr="00867957" w:rsidRDefault="0098212F" w:rsidP="00C9571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12F" w:rsidRPr="00867957" w:rsidRDefault="0098212F" w:rsidP="00C9571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15" w:rsidRPr="00867957" w:rsidRDefault="00C95715" w:rsidP="00C95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715" w:rsidRDefault="00C95715" w:rsidP="00C95715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1FF4" w:rsidRDefault="007D1FF4" w:rsidP="00C95715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1FF4" w:rsidRDefault="007D1FF4" w:rsidP="00C95715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1FF4" w:rsidRDefault="007D1FF4" w:rsidP="00C95715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1FF4" w:rsidRDefault="007D1FF4" w:rsidP="00C95715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1FF4" w:rsidRDefault="007D1FF4" w:rsidP="00C95715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1FF4" w:rsidRDefault="007D1FF4" w:rsidP="00C95715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1FF4" w:rsidRDefault="007D1FF4" w:rsidP="00C95715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1FF4" w:rsidRDefault="007D1FF4" w:rsidP="00C95715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1FF4" w:rsidRDefault="007D1FF4" w:rsidP="00C95715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1FF4" w:rsidRDefault="007D1FF4" w:rsidP="00C95715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1FF4" w:rsidRDefault="007D1FF4" w:rsidP="00C95715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5554CB" w:rsidRDefault="005554CB" w:rsidP="00C95715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5554CB" w:rsidRDefault="005554CB" w:rsidP="00C95715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1FF4" w:rsidRDefault="007D1FF4" w:rsidP="00C95715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1FF4" w:rsidRDefault="007D1FF4" w:rsidP="00C95715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1FF4" w:rsidRDefault="007D1FF4" w:rsidP="00C95715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1FF4" w:rsidRDefault="007D1FF4" w:rsidP="00C95715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7D1FF4" w:rsidSect="00644365">
      <w:footerReference w:type="default" r:id="rId10"/>
      <w:pgSz w:w="12240" w:h="15840" w:code="1"/>
      <w:pgMar w:top="1134" w:right="851" w:bottom="1134" w:left="1701" w:header="164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3F" w:rsidRDefault="00F7293F" w:rsidP="000772D6">
      <w:pPr>
        <w:spacing w:after="0" w:line="240" w:lineRule="auto"/>
      </w:pPr>
      <w:r>
        <w:separator/>
      </w:r>
    </w:p>
  </w:endnote>
  <w:endnote w:type="continuationSeparator" w:id="0">
    <w:p w:rsidR="00F7293F" w:rsidRDefault="00F7293F" w:rsidP="0007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9292"/>
      <w:docPartObj>
        <w:docPartGallery w:val="Page Numbers (Bottom of Page)"/>
        <w:docPartUnique/>
      </w:docPartObj>
    </w:sdtPr>
    <w:sdtEndPr/>
    <w:sdtContent>
      <w:p w:rsidR="00C14AD1" w:rsidRDefault="008B4EC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E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4AD1" w:rsidRDefault="00C14A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3F" w:rsidRDefault="00F7293F" w:rsidP="000772D6">
      <w:pPr>
        <w:spacing w:after="0" w:line="240" w:lineRule="auto"/>
      </w:pPr>
      <w:r>
        <w:separator/>
      </w:r>
    </w:p>
  </w:footnote>
  <w:footnote w:type="continuationSeparator" w:id="0">
    <w:p w:rsidR="00F7293F" w:rsidRDefault="00F7293F" w:rsidP="00077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0107"/>
    <w:multiLevelType w:val="hybridMultilevel"/>
    <w:tmpl w:val="F33CE45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5EE9"/>
    <w:multiLevelType w:val="hybridMultilevel"/>
    <w:tmpl w:val="276C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2C80"/>
    <w:multiLevelType w:val="hybridMultilevel"/>
    <w:tmpl w:val="8F74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B4623"/>
    <w:multiLevelType w:val="hybridMultilevel"/>
    <w:tmpl w:val="CDFA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822A2"/>
    <w:multiLevelType w:val="hybridMultilevel"/>
    <w:tmpl w:val="301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17B74"/>
    <w:multiLevelType w:val="hybridMultilevel"/>
    <w:tmpl w:val="D454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93BE2"/>
    <w:multiLevelType w:val="hybridMultilevel"/>
    <w:tmpl w:val="37B2FC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2D0937"/>
    <w:multiLevelType w:val="hybridMultilevel"/>
    <w:tmpl w:val="0B0C4A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7BC37D1"/>
    <w:multiLevelType w:val="hybridMultilevel"/>
    <w:tmpl w:val="10C2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64552"/>
    <w:multiLevelType w:val="multilevel"/>
    <w:tmpl w:val="9DE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73B49"/>
    <w:multiLevelType w:val="hybridMultilevel"/>
    <w:tmpl w:val="1752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35FF7"/>
    <w:multiLevelType w:val="hybridMultilevel"/>
    <w:tmpl w:val="DA7A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21FF9"/>
    <w:multiLevelType w:val="hybridMultilevel"/>
    <w:tmpl w:val="3056B7D4"/>
    <w:lvl w:ilvl="0" w:tplc="6248F07A">
      <w:start w:val="1"/>
      <w:numFmt w:val="decimal"/>
      <w:lvlText w:val="%1."/>
      <w:lvlJc w:val="left"/>
      <w:pPr>
        <w:ind w:left="2685" w:hanging="360"/>
      </w:pPr>
      <w:rPr>
        <w:rFonts w:ascii="Times New Roman" w:hAnsi="Times New Roman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5">
    <w:nsid w:val="5D426B30"/>
    <w:multiLevelType w:val="hybridMultilevel"/>
    <w:tmpl w:val="963054A4"/>
    <w:lvl w:ilvl="0" w:tplc="0C766C34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6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73BB3"/>
    <w:multiLevelType w:val="hybridMultilevel"/>
    <w:tmpl w:val="FD5667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5AF01FC"/>
    <w:multiLevelType w:val="hybridMultilevel"/>
    <w:tmpl w:val="73E0D2B4"/>
    <w:lvl w:ilvl="0" w:tplc="33383CC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>
    <w:nsid w:val="76520C20"/>
    <w:multiLevelType w:val="hybridMultilevel"/>
    <w:tmpl w:val="DE82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40A44"/>
    <w:multiLevelType w:val="hybridMultilevel"/>
    <w:tmpl w:val="A9C472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EE8690E"/>
    <w:multiLevelType w:val="hybridMultilevel"/>
    <w:tmpl w:val="B7F4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8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21"/>
  </w:num>
  <w:num w:numId="11">
    <w:abstractNumId w:val="12"/>
  </w:num>
  <w:num w:numId="12">
    <w:abstractNumId w:val="4"/>
  </w:num>
  <w:num w:numId="13">
    <w:abstractNumId w:val="15"/>
  </w:num>
  <w:num w:numId="14">
    <w:abstractNumId w:val="14"/>
  </w:num>
  <w:num w:numId="15">
    <w:abstractNumId w:val="6"/>
  </w:num>
  <w:num w:numId="16">
    <w:abstractNumId w:val="17"/>
  </w:num>
  <w:num w:numId="17">
    <w:abstractNumId w:val="20"/>
  </w:num>
  <w:num w:numId="18">
    <w:abstractNumId w:val="9"/>
  </w:num>
  <w:num w:numId="19">
    <w:abstractNumId w:val="8"/>
  </w:num>
  <w:num w:numId="20">
    <w:abstractNumId w:val="19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5715"/>
    <w:rsid w:val="00014D9C"/>
    <w:rsid w:val="000629ED"/>
    <w:rsid w:val="000772D6"/>
    <w:rsid w:val="000B5903"/>
    <w:rsid w:val="00114062"/>
    <w:rsid w:val="0012443E"/>
    <w:rsid w:val="00154548"/>
    <w:rsid w:val="00187F84"/>
    <w:rsid w:val="001B6F50"/>
    <w:rsid w:val="001B7900"/>
    <w:rsid w:val="001D13ED"/>
    <w:rsid w:val="001D2C13"/>
    <w:rsid w:val="001F3887"/>
    <w:rsid w:val="001F4424"/>
    <w:rsid w:val="00203AB9"/>
    <w:rsid w:val="00253CBB"/>
    <w:rsid w:val="00275F7B"/>
    <w:rsid w:val="00287F8B"/>
    <w:rsid w:val="002B1BE6"/>
    <w:rsid w:val="003027CB"/>
    <w:rsid w:val="0037549F"/>
    <w:rsid w:val="003860D7"/>
    <w:rsid w:val="003B16CF"/>
    <w:rsid w:val="003B2742"/>
    <w:rsid w:val="003B6F5B"/>
    <w:rsid w:val="003C192B"/>
    <w:rsid w:val="003E3161"/>
    <w:rsid w:val="00401076"/>
    <w:rsid w:val="004017E8"/>
    <w:rsid w:val="00427868"/>
    <w:rsid w:val="00431BAA"/>
    <w:rsid w:val="00433916"/>
    <w:rsid w:val="004378A4"/>
    <w:rsid w:val="00446DAF"/>
    <w:rsid w:val="004A2039"/>
    <w:rsid w:val="004C6B77"/>
    <w:rsid w:val="004C77F2"/>
    <w:rsid w:val="004D086B"/>
    <w:rsid w:val="004F4089"/>
    <w:rsid w:val="00530D66"/>
    <w:rsid w:val="005554CB"/>
    <w:rsid w:val="00562159"/>
    <w:rsid w:val="00570C56"/>
    <w:rsid w:val="00575E38"/>
    <w:rsid w:val="00577FBB"/>
    <w:rsid w:val="00587A5F"/>
    <w:rsid w:val="005A6709"/>
    <w:rsid w:val="005A6D37"/>
    <w:rsid w:val="005C59CB"/>
    <w:rsid w:val="005C7DD6"/>
    <w:rsid w:val="0063149C"/>
    <w:rsid w:val="006403F3"/>
    <w:rsid w:val="006417A9"/>
    <w:rsid w:val="00644365"/>
    <w:rsid w:val="00647ECA"/>
    <w:rsid w:val="00654382"/>
    <w:rsid w:val="00675F73"/>
    <w:rsid w:val="00685A6F"/>
    <w:rsid w:val="006B7199"/>
    <w:rsid w:val="006E6134"/>
    <w:rsid w:val="00703E02"/>
    <w:rsid w:val="0071011D"/>
    <w:rsid w:val="007256F7"/>
    <w:rsid w:val="007545DF"/>
    <w:rsid w:val="007776BB"/>
    <w:rsid w:val="00792A76"/>
    <w:rsid w:val="007D1FF4"/>
    <w:rsid w:val="007E5D12"/>
    <w:rsid w:val="00867957"/>
    <w:rsid w:val="008929D1"/>
    <w:rsid w:val="008A7A26"/>
    <w:rsid w:val="008A7BAF"/>
    <w:rsid w:val="008B4ECB"/>
    <w:rsid w:val="008B7089"/>
    <w:rsid w:val="008D4F99"/>
    <w:rsid w:val="008E5424"/>
    <w:rsid w:val="009176D0"/>
    <w:rsid w:val="00930E82"/>
    <w:rsid w:val="0094614F"/>
    <w:rsid w:val="00980F02"/>
    <w:rsid w:val="0098212F"/>
    <w:rsid w:val="00986489"/>
    <w:rsid w:val="009A591F"/>
    <w:rsid w:val="009E2498"/>
    <w:rsid w:val="00A31909"/>
    <w:rsid w:val="00A61D5B"/>
    <w:rsid w:val="00A73C1F"/>
    <w:rsid w:val="00A945F7"/>
    <w:rsid w:val="00A97906"/>
    <w:rsid w:val="00AE2E3D"/>
    <w:rsid w:val="00B47BF2"/>
    <w:rsid w:val="00C06C08"/>
    <w:rsid w:val="00C14AD1"/>
    <w:rsid w:val="00C23F7B"/>
    <w:rsid w:val="00C4176F"/>
    <w:rsid w:val="00C55D0C"/>
    <w:rsid w:val="00C80DE2"/>
    <w:rsid w:val="00C956D0"/>
    <w:rsid w:val="00C95715"/>
    <w:rsid w:val="00CF4B53"/>
    <w:rsid w:val="00D113E2"/>
    <w:rsid w:val="00D654DE"/>
    <w:rsid w:val="00D672AA"/>
    <w:rsid w:val="00D70695"/>
    <w:rsid w:val="00D73595"/>
    <w:rsid w:val="00DE488D"/>
    <w:rsid w:val="00E30792"/>
    <w:rsid w:val="00E31212"/>
    <w:rsid w:val="00E3286B"/>
    <w:rsid w:val="00E833CF"/>
    <w:rsid w:val="00E9009E"/>
    <w:rsid w:val="00EC6A80"/>
    <w:rsid w:val="00ED0F8C"/>
    <w:rsid w:val="00EE3FC7"/>
    <w:rsid w:val="00EE79F5"/>
    <w:rsid w:val="00EF1B6A"/>
    <w:rsid w:val="00F11B01"/>
    <w:rsid w:val="00F24504"/>
    <w:rsid w:val="00F25561"/>
    <w:rsid w:val="00F309D5"/>
    <w:rsid w:val="00F37777"/>
    <w:rsid w:val="00F7293F"/>
    <w:rsid w:val="00FB5687"/>
    <w:rsid w:val="00FB7E32"/>
    <w:rsid w:val="00FC4005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5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95715"/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aliases w:val="основа Знак,Без интервала1 Знак"/>
    <w:link w:val="a6"/>
    <w:locked/>
    <w:rsid w:val="00C95715"/>
    <w:rPr>
      <w:rFonts w:ascii="Calibri" w:hAnsi="Calibri"/>
    </w:rPr>
  </w:style>
  <w:style w:type="paragraph" w:styleId="a6">
    <w:name w:val="No Spacing"/>
    <w:aliases w:val="основа,Без интервала1"/>
    <w:link w:val="a5"/>
    <w:qFormat/>
    <w:rsid w:val="00C95715"/>
    <w:pPr>
      <w:spacing w:after="0" w:line="240" w:lineRule="auto"/>
    </w:pPr>
    <w:rPr>
      <w:rFonts w:ascii="Calibri" w:hAnsi="Calibri"/>
    </w:rPr>
  </w:style>
  <w:style w:type="character" w:customStyle="1" w:styleId="FontStyle19">
    <w:name w:val="Font Style19"/>
    <w:rsid w:val="00C95715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a7">
    <w:name w:val="Новый"/>
    <w:basedOn w:val="a"/>
    <w:rsid w:val="00C9571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87">
    <w:name w:val="Style87"/>
    <w:basedOn w:val="a"/>
    <w:uiPriority w:val="99"/>
    <w:rsid w:val="00C95715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C9571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C9571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C9571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C95715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C95715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5">
    <w:name w:val="Font Style95"/>
    <w:basedOn w:val="a0"/>
    <w:uiPriority w:val="99"/>
    <w:rsid w:val="00C9571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C95715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basedOn w:val="a0"/>
    <w:uiPriority w:val="99"/>
    <w:rsid w:val="00C9571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C9571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8">
    <w:name w:val="Font Style98"/>
    <w:basedOn w:val="a0"/>
    <w:uiPriority w:val="99"/>
    <w:rsid w:val="00C95715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basedOn w:val="a0"/>
    <w:uiPriority w:val="99"/>
    <w:rsid w:val="00C95715"/>
    <w:rPr>
      <w:rFonts w:ascii="Times New Roman" w:hAnsi="Times New Roman" w:cs="Times New Roman" w:hint="default"/>
      <w:sz w:val="16"/>
      <w:szCs w:val="16"/>
    </w:rPr>
  </w:style>
  <w:style w:type="character" w:customStyle="1" w:styleId="FontStyle137">
    <w:name w:val="Font Style137"/>
    <w:basedOn w:val="a0"/>
    <w:uiPriority w:val="99"/>
    <w:rsid w:val="00C95715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95715"/>
    <w:pPr>
      <w:ind w:left="720"/>
      <w:contextualSpacing/>
    </w:pPr>
  </w:style>
  <w:style w:type="table" w:styleId="a9">
    <w:name w:val="Table Grid"/>
    <w:basedOn w:val="a1"/>
    <w:rsid w:val="00C957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9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95715"/>
  </w:style>
  <w:style w:type="paragraph" w:styleId="aa">
    <w:name w:val="header"/>
    <w:basedOn w:val="a"/>
    <w:link w:val="ab"/>
    <w:uiPriority w:val="99"/>
    <w:semiHidden/>
    <w:unhideWhenUsed/>
    <w:rsid w:val="008A7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7BAF"/>
  </w:style>
  <w:style w:type="paragraph" w:customStyle="1" w:styleId="c4">
    <w:name w:val="c4"/>
    <w:basedOn w:val="a"/>
    <w:rsid w:val="0001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014D9C"/>
  </w:style>
  <w:style w:type="character" w:customStyle="1" w:styleId="c9">
    <w:name w:val="c9"/>
    <w:basedOn w:val="a0"/>
    <w:rsid w:val="00014D9C"/>
  </w:style>
  <w:style w:type="paragraph" w:styleId="ac">
    <w:name w:val="Balloon Text"/>
    <w:basedOn w:val="a"/>
    <w:link w:val="ad"/>
    <w:uiPriority w:val="99"/>
    <w:semiHidden/>
    <w:unhideWhenUsed/>
    <w:rsid w:val="0064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17A9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E3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31212"/>
  </w:style>
  <w:style w:type="paragraph" w:customStyle="1" w:styleId="c10">
    <w:name w:val="c10"/>
    <w:basedOn w:val="a"/>
    <w:rsid w:val="00E3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1212"/>
  </w:style>
  <w:style w:type="character" w:customStyle="1" w:styleId="c13">
    <w:name w:val="c13"/>
    <w:basedOn w:val="a0"/>
    <w:rsid w:val="00E31212"/>
  </w:style>
  <w:style w:type="paragraph" w:customStyle="1" w:styleId="1">
    <w:name w:val="Абзац списка1"/>
    <w:basedOn w:val="a"/>
    <w:qFormat/>
    <w:rsid w:val="007D1F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50BE-22A7-48F1-8233-8D743581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13</Pages>
  <Words>4739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cp:lastPrinted>2020-09-14T14:09:00Z</cp:lastPrinted>
  <dcterms:created xsi:type="dcterms:W3CDTF">2014-08-12T18:51:00Z</dcterms:created>
  <dcterms:modified xsi:type="dcterms:W3CDTF">2020-11-15T16:56:00Z</dcterms:modified>
</cp:coreProperties>
</file>